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30461" w14:textId="27C26833" w:rsidR="00EA68FC" w:rsidRPr="009A736B" w:rsidRDefault="00EA68FC" w:rsidP="00EA68FC">
      <w:pPr>
        <w:pStyle w:val="Standard"/>
        <w:ind w:firstLine="850"/>
        <w:jc w:val="right"/>
        <w:rPr>
          <w:rFonts w:ascii="Arial" w:hAnsi="Arial" w:cs="Arial"/>
        </w:rPr>
      </w:pPr>
      <w:r w:rsidRPr="009A736B">
        <w:rPr>
          <w:rFonts w:ascii="Arial" w:hAnsi="Arial" w:cs="Arial"/>
        </w:rPr>
        <w:t xml:space="preserve">Itapemirim-ES, </w:t>
      </w:r>
      <w:r w:rsidRPr="009A736B">
        <w:rPr>
          <w:rFonts w:ascii="Arial" w:hAnsi="Arial" w:cs="Arial"/>
        </w:rPr>
        <w:t>20</w:t>
      </w:r>
      <w:r w:rsidRPr="009A736B">
        <w:rPr>
          <w:rFonts w:ascii="Arial" w:hAnsi="Arial" w:cs="Arial"/>
        </w:rPr>
        <w:t xml:space="preserve"> de </w:t>
      </w:r>
      <w:r w:rsidRPr="009A736B">
        <w:rPr>
          <w:rFonts w:ascii="Arial" w:hAnsi="Arial" w:cs="Arial"/>
        </w:rPr>
        <w:t>agosto</w:t>
      </w:r>
      <w:r w:rsidRPr="009A736B">
        <w:rPr>
          <w:rFonts w:ascii="Arial" w:hAnsi="Arial" w:cs="Arial"/>
        </w:rPr>
        <w:t xml:space="preserve"> de 2024.</w:t>
      </w:r>
    </w:p>
    <w:p w14:paraId="333BAA45" w14:textId="77777777" w:rsidR="00EA68FC" w:rsidRPr="009A736B" w:rsidRDefault="00EA68FC" w:rsidP="00EA68FC">
      <w:pPr>
        <w:pStyle w:val="Standard"/>
        <w:ind w:firstLine="850"/>
        <w:jc w:val="both"/>
        <w:rPr>
          <w:rFonts w:ascii="Arial" w:hAnsi="Arial" w:cs="Arial"/>
        </w:rPr>
      </w:pPr>
    </w:p>
    <w:p w14:paraId="12FFF947" w14:textId="77777777" w:rsidR="00EA68FC" w:rsidRPr="009A736B" w:rsidRDefault="00EA68FC" w:rsidP="00EA68FC">
      <w:pPr>
        <w:pStyle w:val="Standard"/>
        <w:widowControl w:val="0"/>
        <w:ind w:left="851"/>
        <w:jc w:val="both"/>
        <w:rPr>
          <w:rFonts w:ascii="Arial" w:hAnsi="Arial" w:cs="Arial"/>
          <w:b/>
          <w:u w:val="single"/>
        </w:rPr>
      </w:pPr>
    </w:p>
    <w:p w14:paraId="010AD4F7" w14:textId="080DD47C" w:rsidR="00EA68FC" w:rsidRPr="009A736B" w:rsidRDefault="00EA68FC" w:rsidP="00EA68FC">
      <w:pPr>
        <w:pStyle w:val="Standard"/>
        <w:widowControl w:val="0"/>
        <w:ind w:left="851"/>
        <w:jc w:val="both"/>
        <w:rPr>
          <w:rFonts w:ascii="Arial" w:hAnsi="Arial" w:cs="Arial"/>
          <w:b/>
          <w:u w:val="single"/>
        </w:rPr>
      </w:pPr>
      <w:proofErr w:type="spellStart"/>
      <w:r w:rsidRPr="009A736B">
        <w:rPr>
          <w:rFonts w:ascii="Arial" w:hAnsi="Arial" w:cs="Arial"/>
          <w:b/>
          <w:u w:val="single"/>
        </w:rPr>
        <w:t>OF</w:t>
      </w:r>
      <w:proofErr w:type="spellEnd"/>
      <w:r w:rsidRPr="009A736B">
        <w:rPr>
          <w:rFonts w:ascii="Arial" w:hAnsi="Arial" w:cs="Arial"/>
          <w:b/>
          <w:u w:val="single"/>
        </w:rPr>
        <w:t xml:space="preserve">/GAP-PMI/N°. </w:t>
      </w:r>
      <w:r w:rsidR="007E3A20">
        <w:rPr>
          <w:rFonts w:ascii="Arial" w:hAnsi="Arial" w:cs="Arial"/>
          <w:b/>
          <w:u w:val="single"/>
        </w:rPr>
        <w:t>096</w:t>
      </w:r>
      <w:r w:rsidRPr="009A736B">
        <w:rPr>
          <w:rFonts w:ascii="Arial" w:hAnsi="Arial" w:cs="Arial"/>
          <w:b/>
          <w:u w:val="single"/>
        </w:rPr>
        <w:t>/2024.</w:t>
      </w:r>
    </w:p>
    <w:p w14:paraId="1798B5BD" w14:textId="77777777" w:rsidR="00EA68FC" w:rsidRPr="009A736B" w:rsidRDefault="00EA68FC" w:rsidP="00EA68FC">
      <w:pPr>
        <w:pStyle w:val="Standard"/>
        <w:ind w:left="851"/>
        <w:jc w:val="both"/>
        <w:rPr>
          <w:rFonts w:ascii="Arial" w:hAnsi="Arial" w:cs="Arial"/>
          <w:b/>
        </w:rPr>
      </w:pPr>
      <w:bookmarkStart w:id="0" w:name="_heading=h.30j0zll"/>
      <w:bookmarkEnd w:id="0"/>
    </w:p>
    <w:p w14:paraId="5880DB5E" w14:textId="77777777" w:rsidR="00EA68FC" w:rsidRPr="009A736B" w:rsidRDefault="00EA68FC" w:rsidP="00EA68FC">
      <w:pPr>
        <w:pStyle w:val="Standard"/>
        <w:ind w:left="851"/>
        <w:jc w:val="both"/>
        <w:rPr>
          <w:rFonts w:ascii="Arial" w:hAnsi="Arial" w:cs="Arial"/>
        </w:rPr>
      </w:pPr>
      <w:r w:rsidRPr="009A736B">
        <w:rPr>
          <w:rFonts w:ascii="Arial" w:hAnsi="Arial" w:cs="Arial"/>
        </w:rPr>
        <w:t xml:space="preserve">Ao </w:t>
      </w:r>
      <w:proofErr w:type="spellStart"/>
      <w:r w:rsidRPr="009A736B">
        <w:rPr>
          <w:rFonts w:ascii="Arial" w:hAnsi="Arial" w:cs="Arial"/>
        </w:rPr>
        <w:t>Exmº</w:t>
      </w:r>
      <w:proofErr w:type="spellEnd"/>
      <w:r w:rsidRPr="009A736B">
        <w:rPr>
          <w:rFonts w:ascii="Arial" w:hAnsi="Arial" w:cs="Arial"/>
        </w:rPr>
        <w:t>. Sr.</w:t>
      </w:r>
    </w:p>
    <w:p w14:paraId="626C83F8" w14:textId="77777777" w:rsidR="00EA68FC" w:rsidRPr="009A736B" w:rsidRDefault="00EA68FC" w:rsidP="00EA68FC">
      <w:pPr>
        <w:pStyle w:val="Standard"/>
        <w:ind w:left="851"/>
        <w:jc w:val="both"/>
        <w:rPr>
          <w:rFonts w:ascii="Arial" w:hAnsi="Arial" w:cs="Arial"/>
          <w:b/>
          <w:smallCaps/>
        </w:rPr>
      </w:pPr>
      <w:r w:rsidRPr="009A736B">
        <w:rPr>
          <w:rFonts w:ascii="Arial" w:hAnsi="Arial" w:cs="Arial"/>
          <w:b/>
          <w:smallCaps/>
        </w:rPr>
        <w:t>Paulo Sérgio de Toledo Costa</w:t>
      </w:r>
    </w:p>
    <w:p w14:paraId="780FA8F1" w14:textId="77777777" w:rsidR="00EA68FC" w:rsidRPr="009A736B" w:rsidRDefault="00EA68FC" w:rsidP="00EA68FC">
      <w:pPr>
        <w:pStyle w:val="Standard"/>
        <w:ind w:left="851"/>
        <w:jc w:val="both"/>
        <w:rPr>
          <w:rFonts w:ascii="Arial" w:hAnsi="Arial" w:cs="Arial"/>
        </w:rPr>
      </w:pPr>
      <w:r w:rsidRPr="009A736B">
        <w:rPr>
          <w:rFonts w:ascii="Arial" w:hAnsi="Arial" w:cs="Arial"/>
        </w:rPr>
        <w:t>Presidente da Câmara Municipal de Itapemirim – Poder Legislativo Municipal</w:t>
      </w:r>
    </w:p>
    <w:p w14:paraId="0BD11C51" w14:textId="77777777" w:rsidR="00EA68FC" w:rsidRPr="009A736B" w:rsidRDefault="00EA68FC" w:rsidP="00EA68FC">
      <w:pPr>
        <w:pStyle w:val="Standard"/>
        <w:ind w:left="851"/>
        <w:jc w:val="both"/>
        <w:rPr>
          <w:rFonts w:ascii="Arial" w:hAnsi="Arial" w:cs="Arial"/>
        </w:rPr>
      </w:pPr>
      <w:r w:rsidRPr="009A736B">
        <w:rPr>
          <w:rFonts w:ascii="Arial" w:hAnsi="Arial" w:cs="Arial"/>
        </w:rPr>
        <w:t>Rua Adiles André s/n°, Serramar – ES</w:t>
      </w:r>
    </w:p>
    <w:p w14:paraId="7037FF27" w14:textId="77777777" w:rsidR="00EA68FC" w:rsidRPr="009A736B" w:rsidRDefault="00EA68FC" w:rsidP="00EA68FC">
      <w:pPr>
        <w:pStyle w:val="Standard"/>
        <w:ind w:left="851"/>
        <w:jc w:val="both"/>
        <w:rPr>
          <w:rFonts w:ascii="Arial" w:hAnsi="Arial" w:cs="Arial"/>
        </w:rPr>
      </w:pPr>
      <w:r w:rsidRPr="009A736B">
        <w:rPr>
          <w:rFonts w:ascii="Arial" w:hAnsi="Arial" w:cs="Arial"/>
        </w:rPr>
        <w:t>CEP: 29.330.000 – Itapemirim-ES.</w:t>
      </w:r>
    </w:p>
    <w:p w14:paraId="2F44700F" w14:textId="77777777" w:rsidR="00EA68FC" w:rsidRPr="009A736B" w:rsidRDefault="00EA68FC" w:rsidP="00EA68FC">
      <w:pPr>
        <w:pStyle w:val="Standard"/>
        <w:ind w:firstLine="850"/>
        <w:jc w:val="both"/>
        <w:rPr>
          <w:rFonts w:ascii="Arial" w:hAnsi="Arial" w:cs="Arial"/>
        </w:rPr>
      </w:pPr>
    </w:p>
    <w:p w14:paraId="6F8BB0B6" w14:textId="77777777" w:rsidR="00EA68FC" w:rsidRPr="009A736B" w:rsidRDefault="00EA68FC" w:rsidP="00EA68FC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14:paraId="5D0717F9" w14:textId="77777777" w:rsidR="00EA68FC" w:rsidRPr="009A736B" w:rsidRDefault="00EA68FC" w:rsidP="00EA68FC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14:paraId="742F8DFC" w14:textId="77777777" w:rsidR="00EA68FC" w:rsidRPr="009A736B" w:rsidRDefault="00EA68FC" w:rsidP="00EA68FC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 w:rsidRPr="009A736B">
        <w:rPr>
          <w:rFonts w:ascii="Arial" w:hAnsi="Arial" w:cs="Arial"/>
        </w:rPr>
        <w:t>Sr. Presidente,</w:t>
      </w:r>
    </w:p>
    <w:p w14:paraId="5F66F747" w14:textId="77777777" w:rsidR="00EA68FC" w:rsidRPr="009A736B" w:rsidRDefault="00EA68FC" w:rsidP="00EA68FC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14:paraId="0C294D04" w14:textId="77777777" w:rsidR="00EA68FC" w:rsidRPr="009A736B" w:rsidRDefault="00EA68FC" w:rsidP="00EA68FC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14:paraId="277C4D59" w14:textId="0BB34CF8" w:rsidR="00EA68FC" w:rsidRPr="009A736B" w:rsidRDefault="00EA68FC" w:rsidP="005748D9">
      <w:pPr>
        <w:pStyle w:val="Standard"/>
        <w:spacing w:line="360" w:lineRule="auto"/>
        <w:ind w:firstLine="850"/>
        <w:jc w:val="both"/>
        <w:rPr>
          <w:rFonts w:ascii="Arial" w:hAnsi="Arial" w:cs="Arial"/>
          <w:b/>
          <w:bCs/>
          <w:i/>
          <w:iCs/>
        </w:rPr>
      </w:pPr>
      <w:r w:rsidRPr="009A736B">
        <w:rPr>
          <w:rFonts w:ascii="Arial" w:hAnsi="Arial" w:cs="Arial"/>
        </w:rPr>
        <w:t xml:space="preserve">Encaminha-se à V. Sra. o Projeto de Lei (anexo) cuja ementa versa </w:t>
      </w:r>
      <w:r w:rsidRPr="009A736B">
        <w:rPr>
          <w:rFonts w:ascii="Arial" w:hAnsi="Arial" w:cs="Arial"/>
          <w:i/>
          <w:iCs/>
        </w:rPr>
        <w:t>in verbis: “</w:t>
      </w:r>
      <w:r w:rsidR="005748D9" w:rsidRPr="009A736B">
        <w:rPr>
          <w:rFonts w:ascii="Arial" w:hAnsi="Arial" w:cs="Arial"/>
          <w:b/>
          <w:bCs/>
          <w:i/>
          <w:iCs/>
        </w:rPr>
        <w:t>DISPÕE SOBRE A REORGANIZAÇÃO DO FUNDO MUNICIPAL DE EDUCAÇÃO</w:t>
      </w:r>
      <w:r w:rsidR="009A736B" w:rsidRPr="009A736B">
        <w:rPr>
          <w:rFonts w:ascii="Arial" w:hAnsi="Arial" w:cs="Arial"/>
          <w:b/>
          <w:bCs/>
          <w:i/>
          <w:iCs/>
        </w:rPr>
        <w:t xml:space="preserve"> </w:t>
      </w:r>
      <w:r w:rsidR="005748D9" w:rsidRPr="009A736B">
        <w:rPr>
          <w:rFonts w:ascii="Arial" w:hAnsi="Arial" w:cs="Arial"/>
          <w:b/>
          <w:bCs/>
          <w:i/>
          <w:iCs/>
        </w:rPr>
        <w:t>- FME, INSTITUÍDO PELA LEI MUNICIPAL</w:t>
      </w:r>
      <w:r w:rsidR="009A736B" w:rsidRPr="009A736B">
        <w:rPr>
          <w:rFonts w:ascii="Arial" w:hAnsi="Arial" w:cs="Arial"/>
          <w:b/>
          <w:bCs/>
          <w:i/>
          <w:iCs/>
        </w:rPr>
        <w:t xml:space="preserve"> </w:t>
      </w:r>
      <w:r w:rsidR="005748D9" w:rsidRPr="009A736B">
        <w:rPr>
          <w:rFonts w:ascii="Arial" w:hAnsi="Arial" w:cs="Arial"/>
          <w:b/>
          <w:bCs/>
          <w:i/>
          <w:iCs/>
        </w:rPr>
        <w:t>3.285 DE 15 DE MARÇO DE 2022, E DÁ OUTRAS PROVIDÊNCIAS</w:t>
      </w:r>
      <w:r w:rsidRPr="009A736B">
        <w:rPr>
          <w:rFonts w:ascii="Arial" w:hAnsi="Arial" w:cs="Arial"/>
          <w:b/>
          <w:bCs/>
          <w:i/>
          <w:iCs/>
        </w:rPr>
        <w:t>”.</w:t>
      </w:r>
    </w:p>
    <w:p w14:paraId="66B02054" w14:textId="77777777" w:rsidR="00EA68FC" w:rsidRPr="009A736B" w:rsidRDefault="00EA68FC" w:rsidP="00EA68FC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14:paraId="0DD51DEC" w14:textId="77777777" w:rsidR="00EA68FC" w:rsidRPr="009A736B" w:rsidRDefault="00EA68FC" w:rsidP="00EA68FC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 w:rsidRPr="009A736B">
        <w:rPr>
          <w:rFonts w:ascii="Arial" w:hAnsi="Arial" w:cs="Arial"/>
        </w:rPr>
        <w:t>Deste modo, espera-se que o sobredito projeto seja recebido nos ritos que lhe são próprios, em obediência aos mandamentos da Lei Orgânica do Município de Itapemirim e legislações correlatas afetas ao Processo Legislativo.</w:t>
      </w:r>
    </w:p>
    <w:p w14:paraId="43E98D53" w14:textId="77777777" w:rsidR="00EA68FC" w:rsidRPr="009A736B" w:rsidRDefault="00EA68FC" w:rsidP="00EA68FC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14:paraId="71DF7188" w14:textId="77777777" w:rsidR="00EA68FC" w:rsidRPr="009A736B" w:rsidRDefault="00EA68FC" w:rsidP="00EA68FC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 w:rsidRPr="009A736B">
        <w:rPr>
          <w:rFonts w:ascii="Arial" w:hAnsi="Arial" w:cs="Arial"/>
        </w:rPr>
        <w:t>Sem mais para o momento, reitera-se manifesto de estima e consideração.</w:t>
      </w:r>
    </w:p>
    <w:p w14:paraId="24135A15" w14:textId="77777777" w:rsidR="00EA68FC" w:rsidRPr="009A736B" w:rsidRDefault="00EA68FC" w:rsidP="00EA68FC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 w:rsidRPr="009A736B">
        <w:rPr>
          <w:rFonts w:ascii="Arial" w:hAnsi="Arial" w:cs="Arial"/>
        </w:rPr>
        <w:t>Atenciosamente,</w:t>
      </w:r>
    </w:p>
    <w:p w14:paraId="15738BDB" w14:textId="77777777" w:rsidR="00EA68FC" w:rsidRPr="009A736B" w:rsidRDefault="00EA68FC" w:rsidP="00EA68FC">
      <w:pPr>
        <w:pStyle w:val="Standard"/>
        <w:ind w:left="6" w:right="1"/>
        <w:jc w:val="center"/>
        <w:rPr>
          <w:rFonts w:ascii="Arial" w:hAnsi="Arial" w:cs="Arial"/>
        </w:rPr>
      </w:pPr>
      <w:r w:rsidRPr="009A736B">
        <w:rPr>
          <w:rFonts w:ascii="Arial" w:hAnsi="Arial" w:cs="Arial"/>
          <w:b/>
          <w:smallCaps/>
        </w:rPr>
        <w:t>Antônio da Rocha Sales</w:t>
      </w:r>
      <w:r w:rsidRPr="009A736B">
        <w:rPr>
          <w:rFonts w:ascii="Arial" w:hAnsi="Arial" w:cs="Arial"/>
        </w:rPr>
        <w:br/>
        <w:t>Prefeito de Itapemirim</w:t>
      </w:r>
    </w:p>
    <w:p w14:paraId="74493862" w14:textId="77777777" w:rsidR="007A4179" w:rsidRPr="009A736B" w:rsidRDefault="007A4179" w:rsidP="00EA68FC">
      <w:pPr>
        <w:pStyle w:val="Ttulo1"/>
        <w:spacing w:before="83" w:line="360" w:lineRule="auto"/>
        <w:ind w:left="3243" w:right="2579" w:hanging="646"/>
        <w:jc w:val="both"/>
      </w:pPr>
    </w:p>
    <w:p w14:paraId="32FDE7B0" w14:textId="77777777" w:rsidR="007A4179" w:rsidRPr="009A736B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1CFD038D" w14:textId="77777777" w:rsidR="007A4179" w:rsidRPr="009A736B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47DED728" w14:textId="77777777" w:rsidR="007A4179" w:rsidRPr="009A736B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163A11C4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278BB538" w14:textId="77777777" w:rsidR="009A736B" w:rsidRDefault="009A736B">
      <w:pPr>
        <w:pStyle w:val="Ttulo1"/>
        <w:spacing w:before="83" w:line="360" w:lineRule="auto"/>
        <w:ind w:left="3243" w:right="2579" w:hanging="646"/>
        <w:jc w:val="left"/>
      </w:pPr>
    </w:p>
    <w:p w14:paraId="532F5851" w14:textId="77777777" w:rsidR="009A736B" w:rsidRDefault="009A736B">
      <w:pPr>
        <w:pStyle w:val="Ttulo1"/>
        <w:spacing w:before="83" w:line="360" w:lineRule="auto"/>
        <w:ind w:left="3243" w:right="2579" w:hanging="646"/>
        <w:jc w:val="left"/>
      </w:pPr>
    </w:p>
    <w:p w14:paraId="172768FF" w14:textId="77777777" w:rsidR="009A736B" w:rsidRDefault="009A736B">
      <w:pPr>
        <w:pStyle w:val="Ttulo1"/>
        <w:spacing w:before="83" w:line="360" w:lineRule="auto"/>
        <w:ind w:left="3243" w:right="2579" w:hanging="646"/>
        <w:jc w:val="left"/>
      </w:pPr>
    </w:p>
    <w:p w14:paraId="69720F4A" w14:textId="77777777" w:rsidR="009A736B" w:rsidRDefault="009A736B">
      <w:pPr>
        <w:pStyle w:val="Ttulo1"/>
        <w:spacing w:before="83" w:line="360" w:lineRule="auto"/>
        <w:ind w:left="3243" w:right="2579" w:hanging="646"/>
        <w:jc w:val="left"/>
      </w:pPr>
    </w:p>
    <w:p w14:paraId="062BC57F" w14:textId="77777777" w:rsidR="00DD6E5B" w:rsidRPr="009A736B" w:rsidRDefault="00DD6E5B">
      <w:pPr>
        <w:pStyle w:val="Ttulo1"/>
        <w:spacing w:before="83" w:line="360" w:lineRule="auto"/>
        <w:ind w:left="3243" w:right="2579" w:hanging="646"/>
        <w:jc w:val="left"/>
      </w:pPr>
    </w:p>
    <w:p w14:paraId="3D6FF7A5" w14:textId="77777777" w:rsidR="007A4179" w:rsidRPr="009A736B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370C3C8E" w14:textId="7716A1F8" w:rsidR="005748D9" w:rsidRPr="009A736B" w:rsidRDefault="005748D9" w:rsidP="005748D9">
      <w:pPr>
        <w:pStyle w:val="Standard"/>
        <w:jc w:val="center"/>
        <w:rPr>
          <w:rFonts w:ascii="Arial" w:hAnsi="Arial" w:cs="Arial"/>
        </w:rPr>
      </w:pPr>
      <w:r w:rsidRPr="009A736B">
        <w:rPr>
          <w:rFonts w:ascii="Arial" w:hAnsi="Arial" w:cs="Arial"/>
          <w:b/>
          <w:bCs/>
          <w:smallCaps/>
          <w:u w:val="single"/>
        </w:rPr>
        <w:t>Mensagem Nº</w:t>
      </w:r>
      <w:r w:rsidR="00366A25">
        <w:rPr>
          <w:rFonts w:ascii="Arial" w:hAnsi="Arial" w:cs="Arial"/>
          <w:b/>
          <w:bCs/>
          <w:smallCaps/>
          <w:u w:val="single"/>
        </w:rPr>
        <w:t xml:space="preserve"> 330</w:t>
      </w:r>
      <w:r w:rsidRPr="009A736B">
        <w:rPr>
          <w:rFonts w:ascii="Arial" w:hAnsi="Arial" w:cs="Arial"/>
          <w:b/>
          <w:bCs/>
          <w:smallCaps/>
          <w:u w:val="single"/>
        </w:rPr>
        <w:t>,</w:t>
      </w:r>
      <w:r w:rsidR="00366A25">
        <w:rPr>
          <w:rFonts w:ascii="Arial" w:hAnsi="Arial" w:cs="Arial"/>
          <w:b/>
          <w:bCs/>
          <w:smallCaps/>
          <w:u w:val="single"/>
        </w:rPr>
        <w:t xml:space="preserve"> </w:t>
      </w:r>
      <w:r w:rsidRPr="009A736B">
        <w:rPr>
          <w:rFonts w:ascii="Arial" w:hAnsi="Arial" w:cs="Arial"/>
          <w:b/>
          <w:bCs/>
          <w:smallCaps/>
          <w:u w:val="single"/>
        </w:rPr>
        <w:t xml:space="preserve">de </w:t>
      </w:r>
      <w:r w:rsidR="00DD6E5B">
        <w:rPr>
          <w:rFonts w:ascii="Arial" w:hAnsi="Arial" w:cs="Arial"/>
          <w:b/>
          <w:bCs/>
          <w:smallCaps/>
          <w:u w:val="single"/>
        </w:rPr>
        <w:t>20</w:t>
      </w:r>
      <w:r w:rsidRPr="009A736B">
        <w:rPr>
          <w:rFonts w:ascii="Arial" w:hAnsi="Arial" w:cs="Arial"/>
          <w:b/>
          <w:bCs/>
          <w:smallCaps/>
          <w:u w:val="single"/>
        </w:rPr>
        <w:t xml:space="preserve"> de </w:t>
      </w:r>
      <w:r w:rsidR="00DD6E5B">
        <w:rPr>
          <w:rFonts w:ascii="Arial" w:hAnsi="Arial" w:cs="Arial"/>
          <w:b/>
          <w:bCs/>
          <w:smallCaps/>
          <w:u w:val="single"/>
        </w:rPr>
        <w:t>agosto</w:t>
      </w:r>
      <w:r w:rsidRPr="009A736B">
        <w:rPr>
          <w:rFonts w:ascii="Arial" w:hAnsi="Arial" w:cs="Arial"/>
          <w:b/>
          <w:bCs/>
          <w:smallCaps/>
          <w:u w:val="single"/>
        </w:rPr>
        <w:t xml:space="preserve"> de 2024.</w:t>
      </w:r>
    </w:p>
    <w:p w14:paraId="6B7BDAD7" w14:textId="77777777" w:rsidR="005748D9" w:rsidRPr="009A736B" w:rsidRDefault="005748D9" w:rsidP="005748D9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14:paraId="09876059" w14:textId="77777777" w:rsidR="005748D9" w:rsidRPr="009A736B" w:rsidRDefault="005748D9" w:rsidP="005748D9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 w:rsidRPr="009A736B">
        <w:rPr>
          <w:rFonts w:ascii="Arial" w:hAnsi="Arial" w:cs="Arial"/>
        </w:rPr>
        <w:t>Excelentíssimo Senhor Presidente da Câmara Municipal de Itapemirim,</w:t>
      </w:r>
    </w:p>
    <w:p w14:paraId="2987DBB9" w14:textId="77777777" w:rsidR="005748D9" w:rsidRPr="009A736B" w:rsidRDefault="005748D9" w:rsidP="005748D9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14:paraId="5C05142F" w14:textId="77777777" w:rsidR="005748D9" w:rsidRPr="009A736B" w:rsidRDefault="005748D9" w:rsidP="005748D9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 w:rsidRPr="009A736B">
        <w:rPr>
          <w:rFonts w:ascii="Arial" w:hAnsi="Arial" w:cs="Arial"/>
        </w:rPr>
        <w:t>Ínclitos vereadores componentes da atual legislatura municipal,</w:t>
      </w:r>
    </w:p>
    <w:p w14:paraId="49E42FF5" w14:textId="77777777" w:rsidR="005748D9" w:rsidRPr="009A736B" w:rsidRDefault="005748D9" w:rsidP="005748D9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14:paraId="52109E86" w14:textId="52C1B8FA" w:rsidR="005748D9" w:rsidRDefault="005748D9" w:rsidP="005748D9">
      <w:pPr>
        <w:pStyle w:val="Standarduser"/>
        <w:spacing w:line="360" w:lineRule="auto"/>
        <w:ind w:firstLine="850"/>
        <w:jc w:val="both"/>
        <w:rPr>
          <w:rFonts w:ascii="Arial" w:hAnsi="Arial" w:cs="Arial"/>
          <w:b/>
          <w:bCs/>
          <w:spacing w:val="1"/>
        </w:rPr>
      </w:pPr>
      <w:r w:rsidRPr="009A736B">
        <w:rPr>
          <w:rFonts w:ascii="Arial" w:eastAsia="Calibri" w:hAnsi="Arial" w:cs="Arial"/>
          <w:spacing w:val="1"/>
        </w:rPr>
        <w:t xml:space="preserve">Nos termos do artigo 31 da Lei Orgânica do Município de Itapemirim, combinado com o artigo 63, III da mesma Lei, encaminha-se para apreciação dos nobres Edis, o incluso Projeto de Lei que: </w:t>
      </w:r>
      <w:r w:rsidRPr="009A736B">
        <w:rPr>
          <w:rFonts w:ascii="Arial" w:hAnsi="Arial" w:cs="Arial"/>
          <w:b/>
          <w:bCs/>
          <w:i/>
          <w:iCs/>
          <w:spacing w:val="1"/>
        </w:rPr>
        <w:t>“</w:t>
      </w:r>
      <w:r w:rsidR="008C0D11" w:rsidRPr="009A736B">
        <w:rPr>
          <w:rFonts w:ascii="Arial" w:hAnsi="Arial" w:cs="Arial"/>
          <w:b/>
          <w:bCs/>
          <w:i/>
          <w:iCs/>
        </w:rPr>
        <w:t>DISPÕE SOBRE A REORGANIZAÇÃO DO FUNDO MUNICIPAL DE EDUCAÇÃO - FME, INSTITUÍDO PELA LEI MUNICIPAL 3.285 DE 15 DE MARÇO DE 2022, E DÁ OUTRAS PROVIDÊNCIAS</w:t>
      </w:r>
      <w:r w:rsidRPr="009A736B">
        <w:rPr>
          <w:rFonts w:ascii="Arial" w:hAnsi="Arial" w:cs="Arial"/>
          <w:b/>
          <w:bCs/>
          <w:i/>
          <w:iCs/>
          <w:spacing w:val="1"/>
        </w:rPr>
        <w:t>”.</w:t>
      </w:r>
    </w:p>
    <w:p w14:paraId="40AAF523" w14:textId="77777777" w:rsidR="00156E27" w:rsidRDefault="00156E27" w:rsidP="005748D9">
      <w:pPr>
        <w:pStyle w:val="Standarduser"/>
        <w:spacing w:line="360" w:lineRule="auto"/>
        <w:ind w:firstLine="850"/>
        <w:jc w:val="both"/>
        <w:rPr>
          <w:rFonts w:ascii="Arial" w:hAnsi="Arial" w:cs="Arial"/>
          <w:b/>
          <w:bCs/>
          <w:spacing w:val="1"/>
        </w:rPr>
      </w:pPr>
    </w:p>
    <w:p w14:paraId="4373DD41" w14:textId="265F176F" w:rsidR="00366A25" w:rsidRDefault="003D1CB7" w:rsidP="005748D9">
      <w:pPr>
        <w:pStyle w:val="Standarduser"/>
        <w:spacing w:line="360" w:lineRule="auto"/>
        <w:ind w:firstLine="850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>O presente projeto de lei</w:t>
      </w:r>
      <w:r w:rsidR="00D60337">
        <w:rPr>
          <w:rFonts w:ascii="Arial" w:hAnsi="Arial" w:cs="Arial"/>
          <w:spacing w:val="1"/>
        </w:rPr>
        <w:t xml:space="preserve"> visa </w:t>
      </w:r>
      <w:r w:rsidR="00B26A0B">
        <w:rPr>
          <w:rFonts w:ascii="Arial" w:hAnsi="Arial" w:cs="Arial"/>
          <w:spacing w:val="1"/>
        </w:rPr>
        <w:t>dar correta efetividade à Lei Municipal nº 3285, de 15 de março de 2022, criando</w:t>
      </w:r>
      <w:r w:rsidR="00CD575D">
        <w:rPr>
          <w:rFonts w:ascii="Arial" w:hAnsi="Arial" w:cs="Arial"/>
          <w:spacing w:val="1"/>
        </w:rPr>
        <w:t xml:space="preserve"> e reorganizando</w:t>
      </w:r>
      <w:r w:rsidR="00B26A0B">
        <w:rPr>
          <w:rFonts w:ascii="Arial" w:hAnsi="Arial" w:cs="Arial"/>
          <w:spacing w:val="1"/>
        </w:rPr>
        <w:t xml:space="preserve"> atribuições</w:t>
      </w:r>
      <w:r w:rsidR="00CD575D">
        <w:rPr>
          <w:rFonts w:ascii="Arial" w:hAnsi="Arial" w:cs="Arial"/>
          <w:spacing w:val="1"/>
        </w:rPr>
        <w:t xml:space="preserve">, </w:t>
      </w:r>
      <w:r w:rsidR="00B26A0B">
        <w:rPr>
          <w:rFonts w:ascii="Arial" w:hAnsi="Arial" w:cs="Arial"/>
          <w:spacing w:val="1"/>
        </w:rPr>
        <w:t>instituindo parâmetros</w:t>
      </w:r>
      <w:r w:rsidR="00CD575D">
        <w:rPr>
          <w:rFonts w:ascii="Arial" w:hAnsi="Arial" w:cs="Arial"/>
          <w:spacing w:val="1"/>
        </w:rPr>
        <w:t xml:space="preserve"> e definindo a aplicabilidade da norma no âmbito do Município de Itapemirim. </w:t>
      </w:r>
    </w:p>
    <w:p w14:paraId="508232B3" w14:textId="77777777" w:rsidR="00CD575D" w:rsidRDefault="00CD575D" w:rsidP="005748D9">
      <w:pPr>
        <w:pStyle w:val="Standarduser"/>
        <w:spacing w:line="360" w:lineRule="auto"/>
        <w:ind w:firstLine="850"/>
        <w:jc w:val="both"/>
        <w:rPr>
          <w:rFonts w:ascii="Arial" w:hAnsi="Arial" w:cs="Arial"/>
          <w:spacing w:val="1"/>
        </w:rPr>
      </w:pPr>
    </w:p>
    <w:p w14:paraId="2EA0D15B" w14:textId="77777777" w:rsidR="0061663F" w:rsidRDefault="00CD575D" w:rsidP="005748D9">
      <w:pPr>
        <w:pStyle w:val="Standarduser"/>
        <w:spacing w:line="360" w:lineRule="auto"/>
        <w:ind w:firstLine="850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É importante frisar que </w:t>
      </w:r>
      <w:r w:rsidR="00997697">
        <w:rPr>
          <w:rFonts w:ascii="Arial" w:hAnsi="Arial" w:cs="Arial"/>
          <w:spacing w:val="1"/>
        </w:rPr>
        <w:t xml:space="preserve">o Fundo Municipal de Educação – FME se funda sobre a necessidade de fortalecer e aprimorar a gestão de recursos </w:t>
      </w:r>
      <w:r w:rsidR="00512E19">
        <w:rPr>
          <w:rFonts w:ascii="Arial" w:hAnsi="Arial" w:cs="Arial"/>
          <w:spacing w:val="1"/>
        </w:rPr>
        <w:t>destinados à educação no âmbito municipal, em pleno acordo com a Lei Federal Nº 14.113</w:t>
      </w:r>
      <w:r w:rsidR="0061663F">
        <w:rPr>
          <w:rFonts w:ascii="Arial" w:hAnsi="Arial" w:cs="Arial"/>
          <w:spacing w:val="1"/>
        </w:rPr>
        <w:t xml:space="preserve"> de 2020, que regulamenta o Fundo de Manutenção e Desenvolvimento da Educação Básica e de Valorização dos Profissionais da Educação (FUNDEB) a nível nacional. </w:t>
      </w:r>
    </w:p>
    <w:p w14:paraId="238E9EDB" w14:textId="77777777" w:rsidR="0061663F" w:rsidRDefault="0061663F" w:rsidP="005748D9">
      <w:pPr>
        <w:pStyle w:val="Standarduser"/>
        <w:spacing w:line="360" w:lineRule="auto"/>
        <w:ind w:firstLine="850"/>
        <w:jc w:val="both"/>
        <w:rPr>
          <w:rFonts w:ascii="Arial" w:hAnsi="Arial" w:cs="Arial"/>
          <w:spacing w:val="1"/>
        </w:rPr>
      </w:pPr>
    </w:p>
    <w:p w14:paraId="1EB595A1" w14:textId="77777777" w:rsidR="00831B3F" w:rsidRDefault="003941BC" w:rsidP="005748D9">
      <w:pPr>
        <w:pStyle w:val="Standarduser"/>
        <w:spacing w:line="360" w:lineRule="auto"/>
        <w:ind w:firstLine="850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Deste modo, o FME permite maior eficiência para alocação de recursos na área da educação, possibilitando a injeção adequada de investimentos que estimem o melhoramento </w:t>
      </w:r>
      <w:r w:rsidR="009B62D1">
        <w:rPr>
          <w:rFonts w:ascii="Arial" w:hAnsi="Arial" w:cs="Arial"/>
          <w:spacing w:val="1"/>
        </w:rPr>
        <w:t xml:space="preserve">do serviço público educacional, bem como, suprindo as demandas de modo </w:t>
      </w:r>
      <w:r w:rsidR="00CC6E99">
        <w:rPr>
          <w:rFonts w:ascii="Arial" w:hAnsi="Arial" w:cs="Arial"/>
          <w:spacing w:val="1"/>
        </w:rPr>
        <w:t xml:space="preserve">orientado, preciso e eficaz. Tal mecanismo orientado pela legislação de regência (suso referenciada) é crucial para </w:t>
      </w:r>
      <w:r w:rsidR="001A1851">
        <w:rPr>
          <w:rFonts w:ascii="Arial" w:hAnsi="Arial" w:cs="Arial"/>
          <w:spacing w:val="1"/>
        </w:rPr>
        <w:t xml:space="preserve">absorver os desafios da área, especialmente para o desenvolvimento sustentável e </w:t>
      </w:r>
      <w:r w:rsidR="00831B3F">
        <w:rPr>
          <w:rFonts w:ascii="Arial" w:hAnsi="Arial" w:cs="Arial"/>
          <w:spacing w:val="1"/>
        </w:rPr>
        <w:t xml:space="preserve">prolífico da implementação de tecnologias educacionais, capacitação dos professores e adaptação às mudanças no cenário da educação as quais naturalmente ocorrem com o tempo. </w:t>
      </w:r>
    </w:p>
    <w:p w14:paraId="47A8002F" w14:textId="77777777" w:rsidR="00831B3F" w:rsidRDefault="00831B3F" w:rsidP="005748D9">
      <w:pPr>
        <w:pStyle w:val="Standarduser"/>
        <w:spacing w:line="360" w:lineRule="auto"/>
        <w:ind w:firstLine="850"/>
        <w:jc w:val="both"/>
        <w:rPr>
          <w:rFonts w:ascii="Arial" w:hAnsi="Arial" w:cs="Arial"/>
          <w:spacing w:val="1"/>
        </w:rPr>
      </w:pPr>
    </w:p>
    <w:p w14:paraId="008D6574" w14:textId="6CFD73EE" w:rsidR="00CD575D" w:rsidRPr="003D1CB7" w:rsidRDefault="006A6E67" w:rsidP="005748D9">
      <w:pPr>
        <w:pStyle w:val="Standarduser"/>
        <w:spacing w:line="360" w:lineRule="auto"/>
        <w:ind w:firstLine="850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Fundamental considerar que a correta operacionalização do FME atende, para além do que consta definido no artigo 21 da Lei </w:t>
      </w:r>
      <w:r w:rsidR="00014F26">
        <w:rPr>
          <w:rFonts w:ascii="Arial" w:hAnsi="Arial" w:cs="Arial"/>
          <w:spacing w:val="1"/>
        </w:rPr>
        <w:t>Federal 14.113, de 2020</w:t>
      </w:r>
      <w:r w:rsidR="00767E35">
        <w:rPr>
          <w:rFonts w:ascii="Arial" w:hAnsi="Arial" w:cs="Arial"/>
          <w:spacing w:val="1"/>
        </w:rPr>
        <w:t>, representa significativo avanço na missão de se promover uma educação de qualidade, transparente, autônoma e alinhada com as necessidades locais</w:t>
      </w:r>
      <w:r w:rsidR="00766302">
        <w:rPr>
          <w:rFonts w:ascii="Arial" w:hAnsi="Arial" w:cs="Arial"/>
          <w:spacing w:val="1"/>
        </w:rPr>
        <w:t xml:space="preserve">, fortalecendo o compromisso do Poder Público com a </w:t>
      </w:r>
      <w:r w:rsidR="00766302">
        <w:rPr>
          <w:rFonts w:ascii="Arial" w:hAnsi="Arial" w:cs="Arial"/>
          <w:spacing w:val="1"/>
        </w:rPr>
        <w:lastRenderedPageBreak/>
        <w:t xml:space="preserve">educação, assim </w:t>
      </w:r>
      <w:proofErr w:type="gramStart"/>
      <w:r w:rsidR="00766302">
        <w:rPr>
          <w:rFonts w:ascii="Arial" w:hAnsi="Arial" w:cs="Arial"/>
          <w:spacing w:val="1"/>
        </w:rPr>
        <w:t>consagrada pilar</w:t>
      </w:r>
      <w:proofErr w:type="gramEnd"/>
      <w:r w:rsidR="00766302">
        <w:rPr>
          <w:rFonts w:ascii="Arial" w:hAnsi="Arial" w:cs="Arial"/>
          <w:spacing w:val="1"/>
        </w:rPr>
        <w:t xml:space="preserve"> fundamental para o desenvolvimento humano e a construção de uma sociedade mais justa, igualitária e solidária. </w:t>
      </w:r>
    </w:p>
    <w:p w14:paraId="66356737" w14:textId="77777777" w:rsidR="00156E27" w:rsidRDefault="00156E27" w:rsidP="005748D9">
      <w:pPr>
        <w:pStyle w:val="Standarduser"/>
        <w:spacing w:line="360" w:lineRule="auto"/>
        <w:ind w:firstLine="850"/>
        <w:jc w:val="both"/>
        <w:rPr>
          <w:rFonts w:ascii="Arial" w:hAnsi="Arial" w:cs="Arial"/>
          <w:b/>
          <w:bCs/>
          <w:spacing w:val="1"/>
        </w:rPr>
      </w:pPr>
    </w:p>
    <w:p w14:paraId="525C71BC" w14:textId="77777777" w:rsidR="00766302" w:rsidRPr="00156E27" w:rsidRDefault="00766302" w:rsidP="005748D9">
      <w:pPr>
        <w:pStyle w:val="Standarduser"/>
        <w:spacing w:line="360" w:lineRule="auto"/>
        <w:ind w:firstLine="850"/>
        <w:jc w:val="both"/>
        <w:rPr>
          <w:rFonts w:ascii="Arial" w:hAnsi="Arial" w:cs="Arial"/>
          <w:b/>
          <w:bCs/>
          <w:spacing w:val="1"/>
        </w:rPr>
      </w:pPr>
    </w:p>
    <w:p w14:paraId="229C2AFD" w14:textId="77777777" w:rsidR="00766302" w:rsidRPr="009A736B" w:rsidRDefault="00766302" w:rsidP="00766302">
      <w:pPr>
        <w:pStyle w:val="Standard"/>
        <w:ind w:left="6" w:right="1"/>
        <w:jc w:val="center"/>
        <w:rPr>
          <w:rFonts w:ascii="Arial" w:hAnsi="Arial" w:cs="Arial"/>
        </w:rPr>
      </w:pPr>
      <w:r w:rsidRPr="009A736B">
        <w:rPr>
          <w:rFonts w:ascii="Arial" w:hAnsi="Arial" w:cs="Arial"/>
          <w:b/>
          <w:smallCaps/>
        </w:rPr>
        <w:t>Antônio da Rocha Sales</w:t>
      </w:r>
      <w:r w:rsidRPr="009A736B">
        <w:rPr>
          <w:rFonts w:ascii="Arial" w:hAnsi="Arial" w:cs="Arial"/>
        </w:rPr>
        <w:br/>
        <w:t>Prefeito de Itapemirim</w:t>
      </w:r>
    </w:p>
    <w:p w14:paraId="3A7145A2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74C62D31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04DB0D27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6A7F5D9D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6B89CBC7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73820B89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58DA6DD2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69192E18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53FB6B7C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038A6CAF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4C80ECC2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048F0B96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1432B67A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245EFE79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3F2C1368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7A7B8720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2956ACD2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4F8111C9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42FE123F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58FB9829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477A1C7C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4BE0EC76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3344A56D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20340B19" w14:textId="77777777" w:rsidR="005A749D" w:rsidRDefault="005A749D">
      <w:pPr>
        <w:pStyle w:val="Ttulo1"/>
        <w:spacing w:before="83" w:line="360" w:lineRule="auto"/>
        <w:ind w:left="3243" w:right="2579" w:hanging="646"/>
        <w:jc w:val="left"/>
      </w:pPr>
    </w:p>
    <w:p w14:paraId="5356FB22" w14:textId="77777777" w:rsidR="007A4179" w:rsidRDefault="007A4179">
      <w:pPr>
        <w:pStyle w:val="Ttulo1"/>
        <w:spacing w:before="83" w:line="360" w:lineRule="auto"/>
        <w:ind w:left="3243" w:right="2579" w:hanging="646"/>
        <w:jc w:val="left"/>
      </w:pPr>
    </w:p>
    <w:p w14:paraId="0F92AB70" w14:textId="6B8B1FFC" w:rsidR="00DD4F92" w:rsidRPr="00AC2B16" w:rsidRDefault="00AC2B16">
      <w:pPr>
        <w:pStyle w:val="Ttulo1"/>
        <w:spacing w:before="83" w:line="360" w:lineRule="auto"/>
        <w:ind w:left="3243" w:right="2579" w:hanging="646"/>
        <w:jc w:val="left"/>
      </w:pPr>
      <w:r w:rsidRPr="00AC2B16">
        <w:lastRenderedPageBreak/>
        <w:t>PREFEITURA MUNICIPAL DE ITAPEMIRIM</w:t>
      </w:r>
      <w:r w:rsidRPr="00AC2B16">
        <w:rPr>
          <w:spacing w:val="-64"/>
        </w:rPr>
        <w:t xml:space="preserve"> </w:t>
      </w:r>
      <w:r w:rsidRPr="00AC2B16">
        <w:t>ESTADO</w:t>
      </w:r>
      <w:r w:rsidRPr="00AC2B16">
        <w:rPr>
          <w:spacing w:val="-2"/>
        </w:rPr>
        <w:t xml:space="preserve"> </w:t>
      </w:r>
      <w:r w:rsidRPr="00AC2B16">
        <w:t>DO</w:t>
      </w:r>
      <w:r w:rsidRPr="00AC2B16">
        <w:rPr>
          <w:spacing w:val="-1"/>
        </w:rPr>
        <w:t xml:space="preserve"> </w:t>
      </w:r>
      <w:r w:rsidRPr="00AC2B16">
        <w:t>ESPÍRITO</w:t>
      </w:r>
      <w:r w:rsidRPr="00AC2B16">
        <w:rPr>
          <w:spacing w:val="-1"/>
        </w:rPr>
        <w:t xml:space="preserve"> </w:t>
      </w:r>
      <w:r w:rsidRPr="00AC2B16">
        <w:t>SANTO</w:t>
      </w:r>
    </w:p>
    <w:p w14:paraId="08C7994B" w14:textId="77777777" w:rsidR="00DD4F92" w:rsidRPr="00AC2B16" w:rsidRDefault="00DD4F92">
      <w:pPr>
        <w:pStyle w:val="Corpodetexto"/>
        <w:rPr>
          <w:rFonts w:ascii="Arial"/>
          <w:b/>
          <w:sz w:val="36"/>
        </w:rPr>
      </w:pPr>
    </w:p>
    <w:p w14:paraId="6C508F29" w14:textId="3499618C" w:rsidR="00DD4F92" w:rsidRPr="00AC2B16" w:rsidRDefault="00AC2B16">
      <w:pPr>
        <w:ind w:left="114"/>
        <w:rPr>
          <w:rFonts w:ascii="Arial" w:hAnsi="Arial"/>
          <w:b/>
          <w:sz w:val="24"/>
        </w:rPr>
      </w:pPr>
      <w:r w:rsidRPr="00AC2B16">
        <w:rPr>
          <w:rFonts w:ascii="Arial" w:hAnsi="Arial"/>
          <w:b/>
          <w:sz w:val="24"/>
        </w:rPr>
        <w:t>Projeto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Lei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nº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="00F56A7F" w:rsidRPr="00AC2B16">
        <w:rPr>
          <w:rFonts w:ascii="Arial" w:hAnsi="Arial"/>
          <w:b/>
          <w:sz w:val="24"/>
        </w:rPr>
        <w:t>_____</w:t>
      </w:r>
      <w:r w:rsidRPr="00AC2B16">
        <w:rPr>
          <w:rFonts w:ascii="Arial" w:hAnsi="Arial"/>
          <w:b/>
          <w:sz w:val="24"/>
        </w:rPr>
        <w:t>/2024</w:t>
      </w:r>
    </w:p>
    <w:p w14:paraId="69910B95" w14:textId="77777777" w:rsidR="00DD4F92" w:rsidRPr="00AC2B16" w:rsidRDefault="00DD4F92">
      <w:pPr>
        <w:pStyle w:val="Corpodetexto"/>
        <w:rPr>
          <w:rFonts w:ascii="Arial"/>
          <w:b/>
          <w:sz w:val="26"/>
        </w:rPr>
      </w:pPr>
    </w:p>
    <w:p w14:paraId="7C763E59" w14:textId="77777777" w:rsidR="00DD4F92" w:rsidRPr="00AC2B16" w:rsidRDefault="00DD4F92">
      <w:pPr>
        <w:pStyle w:val="Corpodetexto"/>
        <w:rPr>
          <w:rFonts w:ascii="Arial"/>
          <w:b/>
          <w:sz w:val="26"/>
        </w:rPr>
      </w:pPr>
    </w:p>
    <w:p w14:paraId="5F42D9C3" w14:textId="77777777" w:rsidR="00DD4F92" w:rsidRPr="00AC2B16" w:rsidRDefault="00DD4F92">
      <w:pPr>
        <w:pStyle w:val="Corpodetexto"/>
        <w:rPr>
          <w:rFonts w:ascii="Arial"/>
          <w:b/>
          <w:sz w:val="26"/>
        </w:rPr>
      </w:pPr>
    </w:p>
    <w:p w14:paraId="22A8EA61" w14:textId="77777777" w:rsidR="00DD4F92" w:rsidRPr="00AC2B16" w:rsidRDefault="00DD4F92">
      <w:pPr>
        <w:pStyle w:val="Corpodetexto"/>
        <w:rPr>
          <w:rFonts w:ascii="Arial"/>
          <w:b/>
          <w:sz w:val="26"/>
        </w:rPr>
      </w:pPr>
    </w:p>
    <w:p w14:paraId="45344B3A" w14:textId="77777777" w:rsidR="00DD4F92" w:rsidRPr="00AC2B16" w:rsidRDefault="00AC2B16">
      <w:pPr>
        <w:pStyle w:val="Ttulo1"/>
        <w:spacing w:before="184" w:line="360" w:lineRule="auto"/>
        <w:ind w:left="5216" w:right="107"/>
        <w:jc w:val="both"/>
      </w:pPr>
      <w:r w:rsidRPr="00AC2B16">
        <w:t>DISPÕE</w:t>
      </w:r>
      <w:r w:rsidRPr="00AC2B16">
        <w:rPr>
          <w:spacing w:val="-12"/>
        </w:rPr>
        <w:t xml:space="preserve"> </w:t>
      </w:r>
      <w:r w:rsidRPr="00AC2B16">
        <w:t>SOBRE</w:t>
      </w:r>
      <w:r w:rsidRPr="00AC2B16">
        <w:rPr>
          <w:spacing w:val="-12"/>
        </w:rPr>
        <w:t xml:space="preserve"> </w:t>
      </w:r>
      <w:r w:rsidRPr="00AC2B16">
        <w:t>A</w:t>
      </w:r>
      <w:r w:rsidRPr="00AC2B16">
        <w:rPr>
          <w:spacing w:val="-12"/>
        </w:rPr>
        <w:t xml:space="preserve"> </w:t>
      </w:r>
      <w:r w:rsidRPr="00AC2B16">
        <w:t>REORGANIZAÇÃO</w:t>
      </w:r>
      <w:r w:rsidRPr="00AC2B16">
        <w:rPr>
          <w:spacing w:val="-11"/>
        </w:rPr>
        <w:t xml:space="preserve"> </w:t>
      </w:r>
      <w:r w:rsidRPr="00AC2B16">
        <w:t>DO</w:t>
      </w:r>
      <w:r w:rsidRPr="00AC2B16">
        <w:rPr>
          <w:spacing w:val="-65"/>
        </w:rPr>
        <w:t xml:space="preserve"> </w:t>
      </w:r>
      <w:r w:rsidRPr="00AC2B16">
        <w:t>FUNDO</w:t>
      </w:r>
      <w:r w:rsidRPr="00AC2B16">
        <w:rPr>
          <w:spacing w:val="1"/>
        </w:rPr>
        <w:t xml:space="preserve"> </w:t>
      </w:r>
      <w:r w:rsidRPr="00AC2B16">
        <w:t>MUNICIPAL</w:t>
      </w:r>
      <w:r w:rsidRPr="00AC2B16">
        <w:rPr>
          <w:spacing w:val="1"/>
        </w:rPr>
        <w:t xml:space="preserve"> </w:t>
      </w:r>
      <w:r w:rsidRPr="00AC2B16">
        <w:t>DE</w:t>
      </w:r>
      <w:r w:rsidRPr="00AC2B16">
        <w:rPr>
          <w:spacing w:val="1"/>
        </w:rPr>
        <w:t xml:space="preserve"> </w:t>
      </w:r>
      <w:r w:rsidRPr="00AC2B16">
        <w:t>EDUCAÇÃO-</w:t>
      </w:r>
      <w:r w:rsidRPr="00AC2B16">
        <w:rPr>
          <w:spacing w:val="1"/>
        </w:rPr>
        <w:t xml:space="preserve"> </w:t>
      </w:r>
      <w:r w:rsidRPr="00AC2B16">
        <w:t>FME,</w:t>
      </w:r>
      <w:r w:rsidRPr="00AC2B16">
        <w:rPr>
          <w:spacing w:val="28"/>
        </w:rPr>
        <w:t xml:space="preserve"> </w:t>
      </w:r>
      <w:r w:rsidRPr="00AC2B16">
        <w:t>INSTITUÍDO</w:t>
      </w:r>
      <w:r w:rsidRPr="00AC2B16">
        <w:rPr>
          <w:spacing w:val="29"/>
        </w:rPr>
        <w:t xml:space="preserve"> </w:t>
      </w:r>
      <w:r w:rsidRPr="00AC2B16">
        <w:t>PELA</w:t>
      </w:r>
      <w:r w:rsidRPr="00AC2B16">
        <w:rPr>
          <w:spacing w:val="29"/>
        </w:rPr>
        <w:t xml:space="preserve"> </w:t>
      </w:r>
      <w:r w:rsidRPr="00AC2B16">
        <w:t>LEI</w:t>
      </w:r>
      <w:r w:rsidRPr="00AC2B16">
        <w:rPr>
          <w:spacing w:val="30"/>
        </w:rPr>
        <w:t xml:space="preserve"> </w:t>
      </w:r>
      <w:r w:rsidRPr="00AC2B16">
        <w:t>MUNICIPAL</w:t>
      </w:r>
    </w:p>
    <w:p w14:paraId="0236CE8F" w14:textId="77777777" w:rsidR="00DD4F92" w:rsidRPr="00AC2B16" w:rsidRDefault="00AC2B16">
      <w:pPr>
        <w:spacing w:line="360" w:lineRule="auto"/>
        <w:ind w:left="5216" w:right="108"/>
        <w:jc w:val="both"/>
        <w:rPr>
          <w:rFonts w:ascii="Arial" w:hAnsi="Arial"/>
          <w:b/>
          <w:sz w:val="24"/>
        </w:rPr>
      </w:pPr>
      <w:r w:rsidRPr="00AC2B16">
        <w:rPr>
          <w:rFonts w:ascii="Arial" w:hAnsi="Arial"/>
          <w:b/>
          <w:sz w:val="24"/>
        </w:rPr>
        <w:t>3.285 DE 15 DE MARÇO DE 2022, E DÁ</w:t>
      </w:r>
      <w:r w:rsidRPr="00AC2B16">
        <w:rPr>
          <w:rFonts w:ascii="Arial" w:hAnsi="Arial"/>
          <w:b/>
          <w:spacing w:val="1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OUTRAS PROVIDÊNCIAS.</w:t>
      </w:r>
    </w:p>
    <w:p w14:paraId="0B9EF94D" w14:textId="77777777" w:rsidR="00DD4F92" w:rsidRPr="00AC2B16" w:rsidRDefault="00DD4F92">
      <w:pPr>
        <w:pStyle w:val="Corpodetexto"/>
        <w:spacing w:before="11"/>
        <w:rPr>
          <w:rFonts w:ascii="Arial"/>
          <w:b/>
          <w:sz w:val="35"/>
        </w:rPr>
      </w:pPr>
    </w:p>
    <w:p w14:paraId="6CCEBF09" w14:textId="77777777" w:rsidR="00DD4F92" w:rsidRPr="00AC2B16" w:rsidRDefault="00AC2B16">
      <w:pPr>
        <w:pStyle w:val="Ttulo1"/>
        <w:ind w:left="1532" w:right="0"/>
        <w:jc w:val="left"/>
      </w:pPr>
      <w:r w:rsidRPr="00AC2B16">
        <w:rPr>
          <w:rFonts w:ascii="Arial MT" w:hAnsi="Arial MT"/>
          <w:b w:val="0"/>
        </w:rPr>
        <w:t>O</w:t>
      </w:r>
      <w:r w:rsidRPr="00AC2B16">
        <w:rPr>
          <w:rFonts w:ascii="Arial MT" w:hAnsi="Arial MT"/>
          <w:b w:val="0"/>
          <w:spacing w:val="-1"/>
        </w:rPr>
        <w:t xml:space="preserve"> </w:t>
      </w:r>
      <w:r w:rsidRPr="00AC2B16">
        <w:t>PREFEITO</w:t>
      </w:r>
      <w:r w:rsidRPr="00AC2B16">
        <w:rPr>
          <w:spacing w:val="6"/>
        </w:rPr>
        <w:t xml:space="preserve"> </w:t>
      </w:r>
      <w:r w:rsidRPr="00AC2B16">
        <w:t>DO</w:t>
      </w:r>
      <w:r w:rsidRPr="00AC2B16">
        <w:rPr>
          <w:spacing w:val="72"/>
        </w:rPr>
        <w:t xml:space="preserve"> </w:t>
      </w:r>
      <w:r w:rsidRPr="00AC2B16">
        <w:t>MUNICÍPIO</w:t>
      </w:r>
      <w:r w:rsidRPr="00AC2B16">
        <w:rPr>
          <w:spacing w:val="72"/>
        </w:rPr>
        <w:t xml:space="preserve"> </w:t>
      </w:r>
      <w:r w:rsidRPr="00AC2B16">
        <w:t>DE</w:t>
      </w:r>
      <w:r w:rsidRPr="00AC2B16">
        <w:rPr>
          <w:spacing w:val="73"/>
        </w:rPr>
        <w:t xml:space="preserve"> </w:t>
      </w:r>
      <w:r w:rsidRPr="00AC2B16">
        <w:t>ITAPEMIRIM,</w:t>
      </w:r>
      <w:r w:rsidRPr="00AC2B16">
        <w:rPr>
          <w:spacing w:val="72"/>
        </w:rPr>
        <w:t xml:space="preserve"> </w:t>
      </w:r>
      <w:r w:rsidRPr="00AC2B16">
        <w:t>ESTADO</w:t>
      </w:r>
      <w:r w:rsidRPr="00AC2B16">
        <w:rPr>
          <w:spacing w:val="72"/>
        </w:rPr>
        <w:t xml:space="preserve"> </w:t>
      </w:r>
      <w:r w:rsidRPr="00AC2B16">
        <w:t>DO</w:t>
      </w:r>
      <w:r w:rsidRPr="00AC2B16">
        <w:rPr>
          <w:spacing w:val="72"/>
        </w:rPr>
        <w:t xml:space="preserve"> </w:t>
      </w:r>
      <w:r w:rsidRPr="00AC2B16">
        <w:t>ESPÍRITO</w:t>
      </w:r>
    </w:p>
    <w:p w14:paraId="5283B8B7" w14:textId="77777777" w:rsidR="00DD4F92" w:rsidRPr="00AC2B16" w:rsidRDefault="00AC2B16">
      <w:pPr>
        <w:pStyle w:val="Corpodetexto"/>
        <w:spacing w:before="138" w:line="360" w:lineRule="auto"/>
        <w:ind w:left="114"/>
      </w:pPr>
      <w:r w:rsidRPr="00AC2B16">
        <w:rPr>
          <w:rFonts w:ascii="Arial" w:hAnsi="Arial"/>
          <w:b/>
        </w:rPr>
        <w:t>SANTO</w:t>
      </w:r>
      <w:r w:rsidRPr="00AC2B16">
        <w:t>,</w:t>
      </w:r>
      <w:r w:rsidRPr="00AC2B16">
        <w:rPr>
          <w:spacing w:val="19"/>
        </w:rPr>
        <w:t xml:space="preserve"> </w:t>
      </w:r>
      <w:r w:rsidRPr="00AC2B16">
        <w:t>no</w:t>
      </w:r>
      <w:r w:rsidRPr="00AC2B16">
        <w:rPr>
          <w:spacing w:val="20"/>
        </w:rPr>
        <w:t xml:space="preserve"> </w:t>
      </w:r>
      <w:r w:rsidRPr="00AC2B16">
        <w:t>uso</w:t>
      </w:r>
      <w:r w:rsidRPr="00AC2B16">
        <w:rPr>
          <w:spacing w:val="20"/>
        </w:rPr>
        <w:t xml:space="preserve"> </w:t>
      </w:r>
      <w:r w:rsidRPr="00AC2B16">
        <w:t>de</w:t>
      </w:r>
      <w:r w:rsidRPr="00AC2B16">
        <w:rPr>
          <w:spacing w:val="20"/>
        </w:rPr>
        <w:t xml:space="preserve"> </w:t>
      </w:r>
      <w:r w:rsidRPr="00AC2B16">
        <w:t>suas</w:t>
      </w:r>
      <w:r w:rsidRPr="00AC2B16">
        <w:rPr>
          <w:spacing w:val="20"/>
        </w:rPr>
        <w:t xml:space="preserve"> </w:t>
      </w:r>
      <w:r w:rsidRPr="00AC2B16">
        <w:t>atribuições</w:t>
      </w:r>
      <w:r w:rsidRPr="00AC2B16">
        <w:rPr>
          <w:spacing w:val="20"/>
        </w:rPr>
        <w:t xml:space="preserve"> </w:t>
      </w:r>
      <w:r w:rsidRPr="00AC2B16">
        <w:t>conferidas</w:t>
      </w:r>
      <w:r w:rsidRPr="00AC2B16">
        <w:rPr>
          <w:spacing w:val="20"/>
        </w:rPr>
        <w:t xml:space="preserve"> </w:t>
      </w:r>
      <w:r w:rsidRPr="00AC2B16">
        <w:t>pela</w:t>
      </w:r>
      <w:r w:rsidRPr="00AC2B16">
        <w:rPr>
          <w:spacing w:val="-4"/>
        </w:rPr>
        <w:t xml:space="preserve"> </w:t>
      </w:r>
      <w:r w:rsidRPr="00AC2B16">
        <w:rPr>
          <w:u w:val="single" w:color="0000FF"/>
        </w:rPr>
        <w:t>Lei</w:t>
      </w:r>
      <w:r w:rsidRPr="00AC2B16">
        <w:rPr>
          <w:spacing w:val="20"/>
          <w:u w:val="single" w:color="0000FF"/>
        </w:rPr>
        <w:t xml:space="preserve"> </w:t>
      </w:r>
      <w:r w:rsidRPr="00AC2B16">
        <w:rPr>
          <w:u w:val="single" w:color="0000FF"/>
        </w:rPr>
        <w:t>Orgânica</w:t>
      </w:r>
      <w:r w:rsidRPr="00AC2B16">
        <w:rPr>
          <w:spacing w:val="20"/>
          <w:u w:val="single" w:color="0000FF"/>
        </w:rPr>
        <w:t xml:space="preserve"> </w:t>
      </w:r>
      <w:r w:rsidRPr="00AC2B16">
        <w:rPr>
          <w:u w:val="single" w:color="0000FF"/>
        </w:rPr>
        <w:t>do</w:t>
      </w:r>
      <w:r w:rsidRPr="00AC2B16">
        <w:rPr>
          <w:spacing w:val="20"/>
          <w:u w:val="single" w:color="0000FF"/>
        </w:rPr>
        <w:t xml:space="preserve"> </w:t>
      </w:r>
      <w:r w:rsidRPr="00AC2B16">
        <w:rPr>
          <w:u w:val="single" w:color="0000FF"/>
        </w:rPr>
        <w:t>Município</w:t>
      </w:r>
      <w:r w:rsidRPr="00AC2B16">
        <w:t>,</w:t>
      </w:r>
      <w:r w:rsidRPr="00AC2B16">
        <w:rPr>
          <w:spacing w:val="21"/>
        </w:rPr>
        <w:t xml:space="preserve"> </w:t>
      </w:r>
      <w:r w:rsidRPr="00AC2B16">
        <w:t>faz</w:t>
      </w:r>
      <w:r w:rsidRPr="00AC2B16">
        <w:rPr>
          <w:spacing w:val="19"/>
        </w:rPr>
        <w:t xml:space="preserve"> </w:t>
      </w:r>
      <w:r w:rsidRPr="00AC2B16">
        <w:t>saber</w:t>
      </w:r>
      <w:r w:rsidRPr="00AC2B16">
        <w:rPr>
          <w:spacing w:val="-64"/>
        </w:rPr>
        <w:t xml:space="preserve"> </w:t>
      </w:r>
      <w:r w:rsidRPr="00AC2B16">
        <w:t>que</w:t>
      </w:r>
      <w:r w:rsidRPr="00AC2B16">
        <w:rPr>
          <w:spacing w:val="-4"/>
        </w:rPr>
        <w:t xml:space="preserve"> </w:t>
      </w:r>
      <w:r w:rsidRPr="00AC2B16">
        <w:t>a</w:t>
      </w:r>
      <w:r w:rsidRPr="00AC2B16">
        <w:rPr>
          <w:spacing w:val="-4"/>
        </w:rPr>
        <w:t xml:space="preserve"> </w:t>
      </w:r>
      <w:r w:rsidRPr="00AC2B16">
        <w:t>Câmara</w:t>
      </w:r>
      <w:r w:rsidRPr="00AC2B16">
        <w:rPr>
          <w:spacing w:val="-4"/>
        </w:rPr>
        <w:t xml:space="preserve"> </w:t>
      </w:r>
      <w:r w:rsidRPr="00AC2B16">
        <w:t>Municipal</w:t>
      </w:r>
      <w:r w:rsidRPr="00AC2B16">
        <w:rPr>
          <w:spacing w:val="-3"/>
        </w:rPr>
        <w:t xml:space="preserve"> </w:t>
      </w:r>
      <w:r w:rsidRPr="00AC2B16">
        <w:t>aprovou,</w:t>
      </w:r>
      <w:r w:rsidRPr="00AC2B16">
        <w:rPr>
          <w:spacing w:val="-4"/>
        </w:rPr>
        <w:t xml:space="preserve"> </w:t>
      </w:r>
      <w:r w:rsidRPr="00AC2B16">
        <w:t>e</w:t>
      </w:r>
      <w:r w:rsidRPr="00AC2B16">
        <w:rPr>
          <w:spacing w:val="-4"/>
        </w:rPr>
        <w:t xml:space="preserve"> </w:t>
      </w:r>
      <w:r w:rsidRPr="00AC2B16">
        <w:t>ele,</w:t>
      </w:r>
      <w:r w:rsidRPr="00AC2B16">
        <w:rPr>
          <w:spacing w:val="-3"/>
        </w:rPr>
        <w:t xml:space="preserve"> </w:t>
      </w:r>
      <w:r w:rsidRPr="00AC2B16">
        <w:t>em</w:t>
      </w:r>
      <w:r w:rsidRPr="00AC2B16">
        <w:rPr>
          <w:spacing w:val="-4"/>
        </w:rPr>
        <w:t xml:space="preserve"> </w:t>
      </w:r>
      <w:r w:rsidRPr="00AC2B16">
        <w:t>seu</w:t>
      </w:r>
      <w:r w:rsidRPr="00AC2B16">
        <w:rPr>
          <w:spacing w:val="-4"/>
        </w:rPr>
        <w:t xml:space="preserve"> </w:t>
      </w:r>
      <w:r w:rsidRPr="00AC2B16">
        <w:t>nome,</w:t>
      </w:r>
      <w:r w:rsidRPr="00AC2B16">
        <w:rPr>
          <w:spacing w:val="-3"/>
        </w:rPr>
        <w:t xml:space="preserve"> </w:t>
      </w:r>
      <w:r w:rsidRPr="00AC2B16">
        <w:t>sanciona</w:t>
      </w:r>
      <w:r w:rsidRPr="00AC2B16">
        <w:rPr>
          <w:spacing w:val="-4"/>
        </w:rPr>
        <w:t xml:space="preserve"> </w:t>
      </w:r>
      <w:r w:rsidRPr="00AC2B16">
        <w:t>e</w:t>
      </w:r>
      <w:r w:rsidRPr="00AC2B16">
        <w:rPr>
          <w:spacing w:val="-4"/>
        </w:rPr>
        <w:t xml:space="preserve"> </w:t>
      </w:r>
      <w:r w:rsidRPr="00AC2B16">
        <w:t>promulga</w:t>
      </w:r>
      <w:r w:rsidRPr="00AC2B16">
        <w:rPr>
          <w:spacing w:val="-3"/>
        </w:rPr>
        <w:t xml:space="preserve"> </w:t>
      </w:r>
      <w:r w:rsidRPr="00AC2B16">
        <w:t>a</w:t>
      </w:r>
      <w:r w:rsidRPr="00AC2B16">
        <w:rPr>
          <w:spacing w:val="-4"/>
        </w:rPr>
        <w:t xml:space="preserve"> </w:t>
      </w:r>
      <w:r w:rsidRPr="00AC2B16">
        <w:t>seguinte</w:t>
      </w:r>
      <w:r w:rsidRPr="00AC2B16">
        <w:rPr>
          <w:spacing w:val="-4"/>
        </w:rPr>
        <w:t xml:space="preserve"> </w:t>
      </w:r>
      <w:r w:rsidRPr="00AC2B16">
        <w:t>Lei.</w:t>
      </w:r>
    </w:p>
    <w:p w14:paraId="22522A29" w14:textId="77777777" w:rsidR="00DD4F92" w:rsidRPr="00AC2B16" w:rsidRDefault="00DD4F92">
      <w:pPr>
        <w:pStyle w:val="Corpodetexto"/>
        <w:rPr>
          <w:sz w:val="36"/>
        </w:rPr>
      </w:pPr>
    </w:p>
    <w:p w14:paraId="7A87861C" w14:textId="448208C1" w:rsidR="004366A9" w:rsidRPr="00AC2B16" w:rsidRDefault="004366A9" w:rsidP="004366A9">
      <w:pPr>
        <w:pStyle w:val="Corpodetexto"/>
        <w:spacing w:line="360" w:lineRule="auto"/>
        <w:ind w:left="113" w:right="107" w:firstLine="1418"/>
        <w:jc w:val="center"/>
        <w:rPr>
          <w:rFonts w:ascii="Arial" w:hAnsi="Arial"/>
          <w:b/>
        </w:rPr>
      </w:pPr>
      <w:r w:rsidRPr="00AC2B16">
        <w:rPr>
          <w:rFonts w:ascii="Arial" w:hAnsi="Arial"/>
          <w:b/>
        </w:rPr>
        <w:t>CAPÍTULO I</w:t>
      </w:r>
    </w:p>
    <w:p w14:paraId="6DEFC312" w14:textId="6E3727F9" w:rsidR="004366A9" w:rsidRPr="00AC2B16" w:rsidRDefault="004366A9" w:rsidP="004366A9">
      <w:pPr>
        <w:pStyle w:val="Corpodetexto"/>
        <w:spacing w:line="360" w:lineRule="auto"/>
        <w:ind w:left="113" w:right="107" w:firstLine="1418"/>
        <w:jc w:val="center"/>
        <w:rPr>
          <w:rFonts w:ascii="Arial" w:hAnsi="Arial"/>
          <w:b/>
        </w:rPr>
      </w:pPr>
      <w:r w:rsidRPr="00AC2B16">
        <w:rPr>
          <w:rFonts w:ascii="Arial" w:hAnsi="Arial"/>
          <w:b/>
        </w:rPr>
        <w:t>DAS DISPOSIÇÕES INTRODUTÓRIAS</w:t>
      </w:r>
    </w:p>
    <w:p w14:paraId="34719AC0" w14:textId="77777777" w:rsidR="005D207F" w:rsidRPr="00AC2B16" w:rsidRDefault="005D207F">
      <w:pPr>
        <w:pStyle w:val="Corpodetexto"/>
        <w:spacing w:line="360" w:lineRule="auto"/>
        <w:ind w:left="113" w:right="107" w:firstLine="1418"/>
        <w:jc w:val="both"/>
        <w:rPr>
          <w:rFonts w:ascii="Arial" w:hAnsi="Arial"/>
          <w:b/>
        </w:rPr>
      </w:pPr>
    </w:p>
    <w:p w14:paraId="45282D07" w14:textId="58F7C5F1" w:rsidR="00DD4F92" w:rsidRPr="00AC2B16" w:rsidRDefault="00AC2B16">
      <w:pPr>
        <w:pStyle w:val="Corpodetexto"/>
        <w:spacing w:line="360" w:lineRule="auto"/>
        <w:ind w:left="113" w:right="107" w:firstLine="1418"/>
        <w:jc w:val="both"/>
      </w:pPr>
      <w:r w:rsidRPr="00AC2B16">
        <w:rPr>
          <w:rFonts w:ascii="Arial" w:hAnsi="Arial"/>
          <w:b/>
        </w:rPr>
        <w:t xml:space="preserve">Art. 1º </w:t>
      </w:r>
      <w:r w:rsidRPr="00AC2B16">
        <w:t>O Fundo Municipal de educação</w:t>
      </w:r>
      <w:r w:rsidR="00F56A7F" w:rsidRPr="00AC2B16">
        <w:t xml:space="preserve"> </w:t>
      </w:r>
      <w:r w:rsidRPr="00AC2B16">
        <w:t>– FME, criado pela Lei 3.285 de 15 de</w:t>
      </w:r>
      <w:r w:rsidRPr="00AC2B16">
        <w:rPr>
          <w:spacing w:val="1"/>
        </w:rPr>
        <w:t xml:space="preserve"> </w:t>
      </w:r>
      <w:r w:rsidRPr="00AC2B16">
        <w:t>março</w:t>
      </w:r>
      <w:r w:rsidRPr="00AC2B16">
        <w:rPr>
          <w:spacing w:val="-5"/>
        </w:rPr>
        <w:t xml:space="preserve"> </w:t>
      </w:r>
      <w:r w:rsidRPr="00AC2B16">
        <w:t>de</w:t>
      </w:r>
      <w:r w:rsidRPr="00AC2B16">
        <w:rPr>
          <w:spacing w:val="-4"/>
        </w:rPr>
        <w:t xml:space="preserve"> </w:t>
      </w:r>
      <w:r w:rsidRPr="00AC2B16">
        <w:t>2022,</w:t>
      </w:r>
      <w:r w:rsidRPr="00AC2B16">
        <w:rPr>
          <w:spacing w:val="-5"/>
        </w:rPr>
        <w:t xml:space="preserve"> </w:t>
      </w:r>
      <w:r w:rsidRPr="00AC2B16">
        <w:t>passa</w:t>
      </w:r>
      <w:r w:rsidRPr="00AC2B16">
        <w:rPr>
          <w:spacing w:val="-4"/>
        </w:rPr>
        <w:t xml:space="preserve"> </w:t>
      </w:r>
      <w:r w:rsidRPr="00AC2B16">
        <w:t>a</w:t>
      </w:r>
      <w:r w:rsidRPr="00AC2B16">
        <w:rPr>
          <w:spacing w:val="-5"/>
        </w:rPr>
        <w:t xml:space="preserve"> </w:t>
      </w:r>
      <w:r w:rsidRPr="00AC2B16">
        <w:t>funcionar</w:t>
      </w:r>
      <w:r w:rsidRPr="00AC2B16">
        <w:rPr>
          <w:spacing w:val="-4"/>
        </w:rPr>
        <w:t xml:space="preserve"> </w:t>
      </w:r>
      <w:r w:rsidRPr="00AC2B16">
        <w:t>como</w:t>
      </w:r>
      <w:r w:rsidRPr="00AC2B16">
        <w:rPr>
          <w:spacing w:val="-5"/>
        </w:rPr>
        <w:t xml:space="preserve"> </w:t>
      </w:r>
      <w:r w:rsidRPr="00AC2B16">
        <w:t>Unidade</w:t>
      </w:r>
      <w:r w:rsidRPr="00AC2B16">
        <w:rPr>
          <w:spacing w:val="-4"/>
        </w:rPr>
        <w:t xml:space="preserve"> </w:t>
      </w:r>
      <w:r w:rsidRPr="00AC2B16">
        <w:t>Gestora</w:t>
      </w:r>
      <w:r w:rsidRPr="00AC2B16">
        <w:rPr>
          <w:spacing w:val="-5"/>
        </w:rPr>
        <w:t xml:space="preserve"> </w:t>
      </w:r>
      <w:r w:rsidRPr="00AC2B16">
        <w:t>de</w:t>
      </w:r>
      <w:r w:rsidRPr="00AC2B16">
        <w:rPr>
          <w:spacing w:val="-4"/>
        </w:rPr>
        <w:t xml:space="preserve"> </w:t>
      </w:r>
      <w:r w:rsidRPr="00AC2B16">
        <w:t>Orçamento,</w:t>
      </w:r>
      <w:r w:rsidRPr="00AC2B16">
        <w:rPr>
          <w:spacing w:val="-5"/>
        </w:rPr>
        <w:t xml:space="preserve"> </w:t>
      </w:r>
      <w:r w:rsidRPr="00AC2B16">
        <w:t>de</w:t>
      </w:r>
      <w:r w:rsidRPr="00AC2B16">
        <w:rPr>
          <w:spacing w:val="-4"/>
        </w:rPr>
        <w:t xml:space="preserve"> </w:t>
      </w:r>
      <w:r w:rsidRPr="00AC2B16">
        <w:t>acordo</w:t>
      </w:r>
      <w:r w:rsidRPr="00AC2B16">
        <w:rPr>
          <w:spacing w:val="-5"/>
        </w:rPr>
        <w:t xml:space="preserve"> </w:t>
      </w:r>
      <w:r w:rsidRPr="00AC2B16">
        <w:t>com</w:t>
      </w:r>
      <w:r w:rsidRPr="00AC2B16">
        <w:rPr>
          <w:spacing w:val="-4"/>
        </w:rPr>
        <w:t xml:space="preserve"> </w:t>
      </w:r>
      <w:r w:rsidRPr="00AC2B16">
        <w:t>os</w:t>
      </w:r>
      <w:r w:rsidRPr="00AC2B16">
        <w:rPr>
          <w:spacing w:val="-65"/>
        </w:rPr>
        <w:t xml:space="preserve"> </w:t>
      </w:r>
      <w:r w:rsidRPr="00AC2B16">
        <w:t>artigos 71 e 74 da Lei nº 4.320/64 e parágrafo único do artigo 8º, da Lei Complementar</w:t>
      </w:r>
      <w:r w:rsidRPr="00AC2B16">
        <w:rPr>
          <w:spacing w:val="1"/>
        </w:rPr>
        <w:t xml:space="preserve"> </w:t>
      </w:r>
      <w:r w:rsidRPr="00AC2B16">
        <w:t>101/2000.</w:t>
      </w:r>
    </w:p>
    <w:p w14:paraId="31543FFC" w14:textId="77777777" w:rsidR="00DD4F92" w:rsidRPr="00AC2B16" w:rsidRDefault="00DD4F92">
      <w:pPr>
        <w:pStyle w:val="Corpodetexto"/>
        <w:rPr>
          <w:sz w:val="36"/>
        </w:rPr>
      </w:pPr>
    </w:p>
    <w:p w14:paraId="0827633E" w14:textId="77777777" w:rsidR="00DD4F92" w:rsidRPr="00AC2B16" w:rsidRDefault="00AC2B16">
      <w:pPr>
        <w:pStyle w:val="Corpodetexto"/>
        <w:spacing w:line="360" w:lineRule="auto"/>
        <w:ind w:left="113" w:right="106" w:firstLine="708"/>
        <w:jc w:val="both"/>
      </w:pPr>
      <w:r w:rsidRPr="00AC2B16">
        <w:rPr>
          <w:rFonts w:ascii="Arial" w:hAnsi="Arial"/>
          <w:b/>
        </w:rPr>
        <w:t xml:space="preserve">Parágrafo Único. </w:t>
      </w:r>
      <w:r w:rsidRPr="00AC2B16">
        <w:t>O FME vinculado à Secretaria Municipal de Educação, se constitui</w:t>
      </w:r>
      <w:r w:rsidRPr="00AC2B16">
        <w:rPr>
          <w:spacing w:val="-64"/>
        </w:rPr>
        <w:t xml:space="preserve"> </w:t>
      </w:r>
      <w:r w:rsidRPr="00AC2B16">
        <w:t>em</w:t>
      </w:r>
      <w:r w:rsidRPr="00AC2B16">
        <w:rPr>
          <w:spacing w:val="-11"/>
        </w:rPr>
        <w:t xml:space="preserve"> </w:t>
      </w:r>
      <w:r w:rsidRPr="00AC2B16">
        <w:t>instrumento</w:t>
      </w:r>
      <w:r w:rsidRPr="00AC2B16">
        <w:rPr>
          <w:spacing w:val="-10"/>
        </w:rPr>
        <w:t xml:space="preserve"> </w:t>
      </w:r>
      <w:r w:rsidRPr="00AC2B16">
        <w:t>de</w:t>
      </w:r>
      <w:r w:rsidRPr="00AC2B16">
        <w:rPr>
          <w:spacing w:val="-11"/>
        </w:rPr>
        <w:t xml:space="preserve"> </w:t>
      </w:r>
      <w:r w:rsidRPr="00AC2B16">
        <w:t>gestão,</w:t>
      </w:r>
      <w:r w:rsidRPr="00AC2B16">
        <w:rPr>
          <w:spacing w:val="-10"/>
        </w:rPr>
        <w:t xml:space="preserve"> </w:t>
      </w:r>
      <w:r w:rsidRPr="00AC2B16">
        <w:t>planejamento</w:t>
      </w:r>
      <w:r w:rsidRPr="00AC2B16">
        <w:rPr>
          <w:spacing w:val="-11"/>
        </w:rPr>
        <w:t xml:space="preserve"> </w:t>
      </w:r>
      <w:r w:rsidRPr="00AC2B16">
        <w:t>e</w:t>
      </w:r>
      <w:r w:rsidRPr="00AC2B16">
        <w:rPr>
          <w:spacing w:val="-10"/>
        </w:rPr>
        <w:t xml:space="preserve"> </w:t>
      </w:r>
      <w:r w:rsidRPr="00AC2B16">
        <w:t>controle</w:t>
      </w:r>
      <w:r w:rsidRPr="00AC2B16">
        <w:rPr>
          <w:spacing w:val="-11"/>
        </w:rPr>
        <w:t xml:space="preserve"> </w:t>
      </w:r>
      <w:r w:rsidRPr="00AC2B16">
        <w:t>das</w:t>
      </w:r>
      <w:r w:rsidRPr="00AC2B16">
        <w:rPr>
          <w:spacing w:val="-9"/>
        </w:rPr>
        <w:t xml:space="preserve"> </w:t>
      </w:r>
      <w:r w:rsidRPr="00AC2B16">
        <w:t>ações</w:t>
      </w:r>
      <w:r w:rsidRPr="00AC2B16">
        <w:rPr>
          <w:spacing w:val="-11"/>
        </w:rPr>
        <w:t xml:space="preserve"> </w:t>
      </w:r>
      <w:r w:rsidRPr="00AC2B16">
        <w:t>e</w:t>
      </w:r>
      <w:r w:rsidRPr="00AC2B16">
        <w:rPr>
          <w:spacing w:val="-10"/>
        </w:rPr>
        <w:t xml:space="preserve"> </w:t>
      </w:r>
      <w:r w:rsidRPr="00AC2B16">
        <w:t>serviços</w:t>
      </w:r>
      <w:r w:rsidRPr="00AC2B16">
        <w:rPr>
          <w:spacing w:val="-11"/>
        </w:rPr>
        <w:t xml:space="preserve"> </w:t>
      </w:r>
      <w:r w:rsidRPr="00AC2B16">
        <w:t>públicos</w:t>
      </w:r>
      <w:r w:rsidRPr="00AC2B16">
        <w:rPr>
          <w:spacing w:val="-10"/>
        </w:rPr>
        <w:t xml:space="preserve"> </w:t>
      </w:r>
      <w:r w:rsidRPr="00AC2B16">
        <w:t>de</w:t>
      </w:r>
      <w:r w:rsidRPr="00AC2B16">
        <w:rPr>
          <w:spacing w:val="-11"/>
        </w:rPr>
        <w:t xml:space="preserve"> </w:t>
      </w:r>
      <w:r w:rsidRPr="00AC2B16">
        <w:t>educa-</w:t>
      </w:r>
      <w:r w:rsidRPr="00AC2B16">
        <w:rPr>
          <w:spacing w:val="1"/>
        </w:rPr>
        <w:t xml:space="preserve"> </w:t>
      </w:r>
      <w:r w:rsidRPr="00AC2B16">
        <w:t>ção no âmbito do Município e tem por objetivo criar condições orçamentárias, financeiras,</w:t>
      </w:r>
      <w:r w:rsidRPr="00AC2B16">
        <w:rPr>
          <w:spacing w:val="1"/>
        </w:rPr>
        <w:t xml:space="preserve"> </w:t>
      </w:r>
      <w:r w:rsidRPr="00AC2B16">
        <w:t>contábil e patrimonial com a finalidade de gerenciar os recursos destinados ao desenvolvi-</w:t>
      </w:r>
      <w:r w:rsidRPr="00AC2B16">
        <w:rPr>
          <w:spacing w:val="1"/>
        </w:rPr>
        <w:t xml:space="preserve"> </w:t>
      </w:r>
      <w:r w:rsidRPr="00AC2B16">
        <w:t>mento das ações e serviços voltados à educação, executadas ou coordenadas pela Secre-</w:t>
      </w:r>
      <w:r w:rsidRPr="00AC2B16">
        <w:rPr>
          <w:spacing w:val="1"/>
        </w:rPr>
        <w:t xml:space="preserve"> </w:t>
      </w:r>
      <w:r w:rsidRPr="00AC2B16">
        <w:t>taria</w:t>
      </w:r>
      <w:r w:rsidRPr="00AC2B16">
        <w:rPr>
          <w:spacing w:val="-1"/>
        </w:rPr>
        <w:t xml:space="preserve"> </w:t>
      </w:r>
      <w:r w:rsidRPr="00AC2B16">
        <w:t>Municipal de Educação.</w:t>
      </w:r>
    </w:p>
    <w:p w14:paraId="6A16F9F1" w14:textId="77777777" w:rsidR="00DD4F92" w:rsidRPr="00AC2B16" w:rsidRDefault="00DD4F92">
      <w:pPr>
        <w:spacing w:line="360" w:lineRule="auto"/>
        <w:jc w:val="both"/>
        <w:sectPr w:rsidR="00DD4F92" w:rsidRPr="00AC2B16">
          <w:headerReference w:type="default" r:id="rId7"/>
          <w:footerReference w:type="default" r:id="rId8"/>
          <w:type w:val="continuous"/>
          <w:pgSz w:w="11910" w:h="16840"/>
          <w:pgMar w:top="1660" w:right="880" w:bottom="460" w:left="1020" w:header="330" w:footer="270" w:gutter="0"/>
          <w:pgNumType w:start="1"/>
          <w:cols w:space="720"/>
        </w:sectPr>
      </w:pPr>
    </w:p>
    <w:p w14:paraId="0E7F8A24" w14:textId="4DF575C3" w:rsidR="00DD4F92" w:rsidRPr="00AC2B16" w:rsidRDefault="00AC2B16">
      <w:pPr>
        <w:pStyle w:val="Ttulo1"/>
        <w:spacing w:before="83"/>
        <w:ind w:right="336"/>
      </w:pPr>
      <w:r w:rsidRPr="00AC2B16">
        <w:lastRenderedPageBreak/>
        <w:t>CAPÍTULO</w:t>
      </w:r>
      <w:r w:rsidRPr="00AC2B16">
        <w:rPr>
          <w:spacing w:val="-4"/>
        </w:rPr>
        <w:t xml:space="preserve"> </w:t>
      </w:r>
      <w:r w:rsidR="004366A9" w:rsidRPr="00AC2B16">
        <w:rPr>
          <w:spacing w:val="-4"/>
        </w:rPr>
        <w:t>II</w:t>
      </w:r>
    </w:p>
    <w:p w14:paraId="4DE336A8" w14:textId="77777777" w:rsidR="00DD4F92" w:rsidRPr="00AC2B16" w:rsidRDefault="00AC2B16">
      <w:pPr>
        <w:spacing w:before="138"/>
        <w:ind w:left="341" w:right="336"/>
        <w:jc w:val="center"/>
        <w:rPr>
          <w:rFonts w:ascii="Arial" w:hAnsi="Arial"/>
          <w:b/>
          <w:sz w:val="24"/>
        </w:rPr>
      </w:pPr>
      <w:r w:rsidRPr="00AC2B16">
        <w:rPr>
          <w:rFonts w:ascii="Arial" w:hAnsi="Arial"/>
          <w:b/>
          <w:sz w:val="24"/>
        </w:rPr>
        <w:t>DA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ESTRUTURAÇÃO</w:t>
      </w:r>
      <w:r w:rsidRPr="00AC2B16">
        <w:rPr>
          <w:rFonts w:ascii="Arial" w:hAnsi="Arial"/>
          <w:b/>
          <w:spacing w:val="-2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DO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FUNDO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MUNICIPAL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DE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EDUCAÇÃO</w:t>
      </w:r>
    </w:p>
    <w:p w14:paraId="20B4B1FC" w14:textId="77777777" w:rsidR="00DD4F92" w:rsidRPr="00AC2B16" w:rsidRDefault="00DD4F92">
      <w:pPr>
        <w:pStyle w:val="Corpodetexto"/>
        <w:rPr>
          <w:rFonts w:ascii="Arial"/>
          <w:b/>
          <w:sz w:val="26"/>
        </w:rPr>
      </w:pPr>
    </w:p>
    <w:p w14:paraId="4F1CDA0D" w14:textId="77777777" w:rsidR="00DD4F92" w:rsidRPr="00AC2B16" w:rsidRDefault="00DD4F92">
      <w:pPr>
        <w:pStyle w:val="Corpodetexto"/>
        <w:rPr>
          <w:rFonts w:ascii="Arial"/>
          <w:b/>
          <w:sz w:val="22"/>
        </w:rPr>
      </w:pPr>
    </w:p>
    <w:p w14:paraId="20E605D5" w14:textId="77777777" w:rsidR="00DD4F92" w:rsidRPr="00AC2B16" w:rsidRDefault="00AC2B16">
      <w:pPr>
        <w:pStyle w:val="Ttulo1"/>
      </w:pPr>
      <w:r w:rsidRPr="00AC2B16">
        <w:t>Seção</w:t>
      </w:r>
      <w:r w:rsidRPr="00AC2B16">
        <w:rPr>
          <w:spacing w:val="-1"/>
        </w:rPr>
        <w:t xml:space="preserve"> </w:t>
      </w:r>
      <w:r w:rsidRPr="00AC2B16">
        <w:t>I</w:t>
      </w:r>
    </w:p>
    <w:p w14:paraId="337A7F71" w14:textId="77777777" w:rsidR="00DD4F92" w:rsidRPr="00AC2B16" w:rsidRDefault="00AC2B16">
      <w:pPr>
        <w:spacing w:before="138"/>
        <w:ind w:left="341" w:right="336"/>
        <w:jc w:val="center"/>
        <w:rPr>
          <w:rFonts w:ascii="Arial" w:hAnsi="Arial"/>
          <w:b/>
          <w:sz w:val="24"/>
        </w:rPr>
      </w:pPr>
      <w:r w:rsidRPr="00AC2B16">
        <w:rPr>
          <w:rFonts w:ascii="Arial" w:hAnsi="Arial"/>
          <w:b/>
          <w:sz w:val="24"/>
        </w:rPr>
        <w:t>Da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Gestão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Administrativa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do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Fundo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Municipal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de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Educação</w:t>
      </w:r>
    </w:p>
    <w:p w14:paraId="7D77DB54" w14:textId="77777777" w:rsidR="00DD4F92" w:rsidRPr="00AC2B16" w:rsidRDefault="00DD4F92">
      <w:pPr>
        <w:pStyle w:val="Corpodetexto"/>
        <w:rPr>
          <w:rFonts w:ascii="Arial"/>
          <w:b/>
          <w:sz w:val="26"/>
        </w:rPr>
      </w:pPr>
    </w:p>
    <w:p w14:paraId="7A261814" w14:textId="77777777" w:rsidR="00DD4F92" w:rsidRPr="00AC2B16" w:rsidRDefault="00DD4F92">
      <w:pPr>
        <w:pStyle w:val="Corpodetexto"/>
        <w:spacing w:before="10"/>
        <w:rPr>
          <w:rFonts w:ascii="Arial"/>
          <w:b/>
          <w:sz w:val="21"/>
        </w:rPr>
      </w:pPr>
    </w:p>
    <w:p w14:paraId="2276AD21" w14:textId="77777777" w:rsidR="00DD4F92" w:rsidRPr="00AC2B16" w:rsidRDefault="00AC2B16">
      <w:pPr>
        <w:pStyle w:val="Corpodetexto"/>
        <w:spacing w:before="1" w:line="360" w:lineRule="auto"/>
        <w:ind w:left="113" w:right="107" w:firstLine="1418"/>
        <w:jc w:val="both"/>
      </w:pPr>
      <w:r w:rsidRPr="00AC2B16">
        <w:rPr>
          <w:rFonts w:ascii="Arial" w:hAnsi="Arial"/>
          <w:b/>
        </w:rPr>
        <w:t xml:space="preserve">Art. 2º </w:t>
      </w:r>
      <w:r w:rsidRPr="00AC2B16">
        <w:t>O Gestor do FME é o Secretário de Educação do Município, que o re-</w:t>
      </w:r>
      <w:r w:rsidRPr="00AC2B16">
        <w:rPr>
          <w:spacing w:val="1"/>
        </w:rPr>
        <w:t xml:space="preserve"> </w:t>
      </w:r>
      <w:r w:rsidRPr="00AC2B16">
        <w:t>presentará em todas as instâncias necessárias, assinando todos os seus atos em plena ob-</w:t>
      </w:r>
      <w:r w:rsidRPr="00AC2B16">
        <w:rPr>
          <w:spacing w:val="-64"/>
        </w:rPr>
        <w:t xml:space="preserve"> </w:t>
      </w:r>
      <w:r w:rsidRPr="00AC2B16">
        <w:t>servância</w:t>
      </w:r>
      <w:r w:rsidRPr="00AC2B16">
        <w:rPr>
          <w:spacing w:val="-6"/>
        </w:rPr>
        <w:t xml:space="preserve"> </w:t>
      </w:r>
      <w:r w:rsidRPr="00AC2B16">
        <w:t>aos</w:t>
      </w:r>
      <w:r w:rsidRPr="00AC2B16">
        <w:rPr>
          <w:spacing w:val="-5"/>
        </w:rPr>
        <w:t xml:space="preserve"> </w:t>
      </w:r>
      <w:r w:rsidRPr="00AC2B16">
        <w:t>princípios</w:t>
      </w:r>
      <w:r w:rsidRPr="00AC2B16">
        <w:rPr>
          <w:spacing w:val="-5"/>
        </w:rPr>
        <w:t xml:space="preserve"> </w:t>
      </w:r>
      <w:r w:rsidRPr="00AC2B16">
        <w:t>regentes</w:t>
      </w:r>
      <w:r w:rsidRPr="00AC2B16">
        <w:rPr>
          <w:spacing w:val="-6"/>
        </w:rPr>
        <w:t xml:space="preserve"> </w:t>
      </w:r>
      <w:r w:rsidRPr="00AC2B16">
        <w:t>da</w:t>
      </w:r>
      <w:r w:rsidRPr="00AC2B16">
        <w:rPr>
          <w:spacing w:val="-5"/>
        </w:rPr>
        <w:t xml:space="preserve"> </w:t>
      </w:r>
      <w:r w:rsidRPr="00AC2B16">
        <w:t>Administração</w:t>
      </w:r>
      <w:r w:rsidRPr="00AC2B16">
        <w:rPr>
          <w:spacing w:val="-5"/>
        </w:rPr>
        <w:t xml:space="preserve"> </w:t>
      </w:r>
      <w:r w:rsidRPr="00AC2B16">
        <w:t>Pública,</w:t>
      </w:r>
      <w:r w:rsidRPr="00AC2B16">
        <w:rPr>
          <w:spacing w:val="-6"/>
        </w:rPr>
        <w:t xml:space="preserve"> </w:t>
      </w:r>
      <w:r w:rsidRPr="00AC2B16">
        <w:t>especialmente</w:t>
      </w:r>
      <w:r w:rsidRPr="00AC2B16">
        <w:rPr>
          <w:spacing w:val="-5"/>
        </w:rPr>
        <w:t xml:space="preserve"> </w:t>
      </w:r>
      <w:r w:rsidRPr="00AC2B16">
        <w:t>o</w:t>
      </w:r>
      <w:r w:rsidRPr="00AC2B16">
        <w:rPr>
          <w:spacing w:val="-5"/>
        </w:rPr>
        <w:t xml:space="preserve"> </w:t>
      </w:r>
      <w:r w:rsidRPr="00AC2B16">
        <w:t>da</w:t>
      </w:r>
      <w:r w:rsidRPr="00AC2B16">
        <w:rPr>
          <w:spacing w:val="-6"/>
        </w:rPr>
        <w:t xml:space="preserve"> </w:t>
      </w:r>
      <w:r w:rsidRPr="00AC2B16">
        <w:t>eficiência.</w:t>
      </w:r>
    </w:p>
    <w:p w14:paraId="3DDC9A30" w14:textId="77777777" w:rsidR="00DD4F92" w:rsidRPr="00AC2B16" w:rsidRDefault="00DD4F92">
      <w:pPr>
        <w:pStyle w:val="Corpodetexto"/>
        <w:spacing w:before="1"/>
        <w:rPr>
          <w:sz w:val="36"/>
        </w:rPr>
      </w:pPr>
    </w:p>
    <w:p w14:paraId="5313FD0D" w14:textId="77777777" w:rsidR="00DD4F92" w:rsidRPr="00AC2B16" w:rsidRDefault="00AC2B16">
      <w:pPr>
        <w:pStyle w:val="Ttulo1"/>
      </w:pPr>
      <w:r w:rsidRPr="00AC2B16">
        <w:t>Seção II</w:t>
      </w:r>
    </w:p>
    <w:p w14:paraId="40DFBEDA" w14:textId="7D4EAE55" w:rsidR="00DD4F92" w:rsidRPr="00AC2B16" w:rsidRDefault="00AC2B16">
      <w:pPr>
        <w:spacing w:before="138" w:line="720" w:lineRule="auto"/>
        <w:ind w:left="1532" w:right="1911" w:firstLine="398"/>
        <w:rPr>
          <w:sz w:val="24"/>
        </w:rPr>
      </w:pPr>
      <w:r w:rsidRPr="00AC2B16">
        <w:rPr>
          <w:rFonts w:ascii="Arial" w:hAnsi="Arial"/>
          <w:b/>
          <w:sz w:val="24"/>
        </w:rPr>
        <w:t>Das Atribuições do Secretário Municipal de Educação</w:t>
      </w:r>
      <w:r w:rsidRPr="00AC2B16">
        <w:rPr>
          <w:rFonts w:ascii="Arial" w:hAnsi="Arial"/>
          <w:b/>
          <w:spacing w:val="-6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Art.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3º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sz w:val="24"/>
        </w:rPr>
        <w:t>São</w:t>
      </w:r>
      <w:r w:rsidRPr="00AC2B16">
        <w:rPr>
          <w:spacing w:val="-5"/>
          <w:sz w:val="24"/>
        </w:rPr>
        <w:t xml:space="preserve"> </w:t>
      </w:r>
      <w:r w:rsidRPr="00AC2B16">
        <w:rPr>
          <w:sz w:val="24"/>
        </w:rPr>
        <w:t>atribuições</w:t>
      </w:r>
      <w:r w:rsidRPr="00AC2B16">
        <w:rPr>
          <w:spacing w:val="-3"/>
          <w:sz w:val="24"/>
        </w:rPr>
        <w:t xml:space="preserve"> </w:t>
      </w:r>
      <w:r w:rsidRPr="00AC2B16">
        <w:rPr>
          <w:sz w:val="24"/>
        </w:rPr>
        <w:t>do</w:t>
      </w:r>
      <w:r w:rsidRPr="00AC2B16">
        <w:rPr>
          <w:spacing w:val="-4"/>
          <w:sz w:val="24"/>
        </w:rPr>
        <w:t xml:space="preserve"> </w:t>
      </w:r>
      <w:r w:rsidRPr="00AC2B16">
        <w:rPr>
          <w:sz w:val="24"/>
        </w:rPr>
        <w:t>Secretário</w:t>
      </w:r>
      <w:r w:rsidRPr="00AC2B16">
        <w:rPr>
          <w:spacing w:val="-5"/>
          <w:sz w:val="24"/>
        </w:rPr>
        <w:t xml:space="preserve"> </w:t>
      </w:r>
      <w:r w:rsidRPr="00AC2B16">
        <w:rPr>
          <w:sz w:val="24"/>
        </w:rPr>
        <w:t>Municipal</w:t>
      </w:r>
      <w:r w:rsidRPr="00AC2B16">
        <w:rPr>
          <w:spacing w:val="-4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-5"/>
          <w:sz w:val="24"/>
        </w:rPr>
        <w:t xml:space="preserve"> </w:t>
      </w:r>
      <w:r w:rsidRPr="00AC2B16">
        <w:rPr>
          <w:sz w:val="24"/>
        </w:rPr>
        <w:t>Educação:</w:t>
      </w:r>
    </w:p>
    <w:p w14:paraId="62A996F2" w14:textId="77777777" w:rsidR="00DD4F92" w:rsidRPr="00AC2B16" w:rsidRDefault="00AC2B16">
      <w:pPr>
        <w:pStyle w:val="PargrafodaLista"/>
        <w:numPr>
          <w:ilvl w:val="0"/>
          <w:numId w:val="6"/>
        </w:numPr>
        <w:tabs>
          <w:tab w:val="left" w:pos="1688"/>
        </w:tabs>
        <w:spacing w:line="360" w:lineRule="auto"/>
        <w:ind w:left="113" w:right="106" w:firstLine="1418"/>
        <w:rPr>
          <w:sz w:val="24"/>
        </w:rPr>
      </w:pPr>
      <w:r w:rsidRPr="00AC2B16">
        <w:rPr>
          <w:sz w:val="24"/>
        </w:rPr>
        <w:t>- Gerir e supervisionar o FME e estabelecer políticas públicas de aplicação</w:t>
      </w:r>
      <w:r w:rsidRPr="00AC2B16">
        <w:rPr>
          <w:spacing w:val="1"/>
          <w:sz w:val="24"/>
        </w:rPr>
        <w:t xml:space="preserve"> </w:t>
      </w:r>
      <w:r w:rsidRPr="00AC2B16">
        <w:rPr>
          <w:sz w:val="24"/>
        </w:rPr>
        <w:t>dos seus recursos em concomitância com o Conselho Municipal de Educação e Conselho</w:t>
      </w:r>
      <w:r w:rsidRPr="00AC2B16">
        <w:rPr>
          <w:spacing w:val="1"/>
          <w:sz w:val="24"/>
        </w:rPr>
        <w:t xml:space="preserve"> </w:t>
      </w:r>
      <w:r w:rsidRPr="00AC2B16">
        <w:rPr>
          <w:sz w:val="24"/>
        </w:rPr>
        <w:t>do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FUNDEB;</w:t>
      </w:r>
    </w:p>
    <w:p w14:paraId="1F10B562" w14:textId="77777777" w:rsidR="00DD4F92" w:rsidRPr="00AC2B16" w:rsidRDefault="00AC2B16">
      <w:pPr>
        <w:pStyle w:val="PargrafodaLista"/>
        <w:numPr>
          <w:ilvl w:val="0"/>
          <w:numId w:val="6"/>
        </w:numPr>
        <w:tabs>
          <w:tab w:val="left" w:pos="1758"/>
        </w:tabs>
        <w:spacing w:line="360" w:lineRule="auto"/>
        <w:ind w:left="113" w:right="108" w:firstLine="1418"/>
        <w:rPr>
          <w:sz w:val="24"/>
        </w:rPr>
      </w:pPr>
      <w:r w:rsidRPr="00AC2B16">
        <w:rPr>
          <w:sz w:val="24"/>
        </w:rPr>
        <w:t>- Acompanhar, avaliar e decidir sobre a realização das ações previstas no</w:t>
      </w:r>
      <w:r w:rsidRPr="00AC2B16">
        <w:rPr>
          <w:spacing w:val="1"/>
          <w:sz w:val="24"/>
        </w:rPr>
        <w:t xml:space="preserve"> </w:t>
      </w:r>
      <w:r w:rsidRPr="00AC2B16">
        <w:rPr>
          <w:sz w:val="24"/>
        </w:rPr>
        <w:t>Plano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Municipal de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Educação de Itapemirim;</w:t>
      </w:r>
    </w:p>
    <w:p w14:paraId="5F0B208E" w14:textId="77777777" w:rsidR="00DD4F92" w:rsidRPr="00AC2B16" w:rsidRDefault="00AC2B16">
      <w:pPr>
        <w:pStyle w:val="PargrafodaLista"/>
        <w:numPr>
          <w:ilvl w:val="0"/>
          <w:numId w:val="6"/>
        </w:numPr>
        <w:tabs>
          <w:tab w:val="left" w:pos="1785"/>
        </w:tabs>
        <w:spacing w:line="360" w:lineRule="auto"/>
        <w:ind w:left="113" w:right="108" w:firstLine="1418"/>
        <w:rPr>
          <w:sz w:val="24"/>
        </w:rPr>
      </w:pPr>
      <w:r w:rsidRPr="00AC2B16">
        <w:rPr>
          <w:spacing w:val="-1"/>
          <w:sz w:val="24"/>
        </w:rPr>
        <w:t>-</w:t>
      </w:r>
      <w:r w:rsidRPr="00AC2B16">
        <w:rPr>
          <w:spacing w:val="-16"/>
          <w:sz w:val="24"/>
        </w:rPr>
        <w:t xml:space="preserve"> </w:t>
      </w:r>
      <w:r w:rsidRPr="00AC2B16">
        <w:rPr>
          <w:spacing w:val="-1"/>
          <w:sz w:val="24"/>
        </w:rPr>
        <w:t>Submeter</w:t>
      </w:r>
      <w:r w:rsidRPr="00AC2B16">
        <w:rPr>
          <w:spacing w:val="-16"/>
          <w:sz w:val="24"/>
        </w:rPr>
        <w:t xml:space="preserve"> </w:t>
      </w:r>
      <w:r w:rsidRPr="00AC2B16">
        <w:rPr>
          <w:spacing w:val="-1"/>
          <w:sz w:val="24"/>
        </w:rPr>
        <w:t>ao</w:t>
      </w:r>
      <w:r w:rsidRPr="00AC2B16">
        <w:rPr>
          <w:spacing w:val="-15"/>
          <w:sz w:val="24"/>
        </w:rPr>
        <w:t xml:space="preserve"> </w:t>
      </w:r>
      <w:r w:rsidRPr="00AC2B16">
        <w:rPr>
          <w:spacing w:val="-1"/>
          <w:sz w:val="24"/>
        </w:rPr>
        <w:t>Conselho</w:t>
      </w:r>
      <w:r w:rsidRPr="00AC2B16">
        <w:rPr>
          <w:spacing w:val="-16"/>
          <w:sz w:val="24"/>
        </w:rPr>
        <w:t xml:space="preserve"> </w:t>
      </w:r>
      <w:r w:rsidRPr="00AC2B16">
        <w:rPr>
          <w:spacing w:val="-1"/>
          <w:sz w:val="24"/>
        </w:rPr>
        <w:t>Municipal</w:t>
      </w:r>
      <w:r w:rsidRPr="00AC2B16">
        <w:rPr>
          <w:spacing w:val="-16"/>
          <w:sz w:val="24"/>
        </w:rPr>
        <w:t xml:space="preserve"> </w:t>
      </w:r>
      <w:r w:rsidRPr="00AC2B16">
        <w:rPr>
          <w:spacing w:val="-1"/>
          <w:sz w:val="24"/>
        </w:rPr>
        <w:t>de</w:t>
      </w:r>
      <w:r w:rsidRPr="00AC2B16">
        <w:rPr>
          <w:spacing w:val="-15"/>
          <w:sz w:val="24"/>
        </w:rPr>
        <w:t xml:space="preserve"> </w:t>
      </w:r>
      <w:r w:rsidRPr="00AC2B16">
        <w:rPr>
          <w:spacing w:val="-1"/>
          <w:sz w:val="24"/>
        </w:rPr>
        <w:t>Educação</w:t>
      </w:r>
      <w:r w:rsidRPr="00AC2B16">
        <w:rPr>
          <w:spacing w:val="-16"/>
          <w:sz w:val="24"/>
        </w:rPr>
        <w:t xml:space="preserve"> </w:t>
      </w:r>
      <w:r w:rsidRPr="00AC2B16">
        <w:rPr>
          <w:sz w:val="24"/>
        </w:rPr>
        <w:t>o</w:t>
      </w:r>
      <w:r w:rsidRPr="00AC2B16">
        <w:rPr>
          <w:spacing w:val="-16"/>
          <w:sz w:val="24"/>
        </w:rPr>
        <w:t xml:space="preserve"> </w:t>
      </w:r>
      <w:r w:rsidRPr="00AC2B16">
        <w:rPr>
          <w:sz w:val="24"/>
        </w:rPr>
        <w:t>plano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-16"/>
          <w:sz w:val="24"/>
        </w:rPr>
        <w:t xml:space="preserve"> </w:t>
      </w:r>
      <w:r w:rsidRPr="00AC2B16">
        <w:rPr>
          <w:sz w:val="24"/>
        </w:rPr>
        <w:t>aplicação</w:t>
      </w:r>
      <w:r w:rsidRPr="00AC2B16">
        <w:rPr>
          <w:spacing w:val="-16"/>
          <w:sz w:val="24"/>
        </w:rPr>
        <w:t xml:space="preserve"> </w:t>
      </w:r>
      <w:r w:rsidRPr="00AC2B16">
        <w:rPr>
          <w:sz w:val="24"/>
        </w:rPr>
        <w:t>a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cargo</w:t>
      </w:r>
      <w:r w:rsidRPr="00AC2B16">
        <w:rPr>
          <w:spacing w:val="-65"/>
          <w:sz w:val="24"/>
        </w:rPr>
        <w:t xml:space="preserve"> </w:t>
      </w:r>
      <w:r w:rsidRPr="00AC2B16">
        <w:rPr>
          <w:sz w:val="24"/>
        </w:rPr>
        <w:t>do FME, em consonância ao Plano Municipal de Educação e com a Lei de Diretrizes Orça-</w:t>
      </w:r>
      <w:r w:rsidRPr="00AC2B16">
        <w:rPr>
          <w:spacing w:val="1"/>
          <w:sz w:val="24"/>
        </w:rPr>
        <w:t xml:space="preserve"> </w:t>
      </w:r>
      <w:r w:rsidRPr="00AC2B16">
        <w:rPr>
          <w:sz w:val="24"/>
        </w:rPr>
        <w:t>mentárias – LDO;</w:t>
      </w:r>
    </w:p>
    <w:p w14:paraId="48ECCB04" w14:textId="77777777" w:rsidR="00DD4F92" w:rsidRPr="00AC2B16" w:rsidRDefault="00AC2B16">
      <w:pPr>
        <w:pStyle w:val="PargrafodaLista"/>
        <w:numPr>
          <w:ilvl w:val="0"/>
          <w:numId w:val="6"/>
        </w:numPr>
        <w:tabs>
          <w:tab w:val="left" w:pos="1821"/>
        </w:tabs>
        <w:spacing w:line="360" w:lineRule="auto"/>
        <w:ind w:left="113" w:right="109" w:firstLine="1418"/>
        <w:rPr>
          <w:sz w:val="24"/>
        </w:rPr>
      </w:pPr>
      <w:r w:rsidRPr="00AC2B16">
        <w:rPr>
          <w:sz w:val="24"/>
        </w:rPr>
        <w:t>-</w:t>
      </w:r>
      <w:r w:rsidRPr="00AC2B16">
        <w:rPr>
          <w:spacing w:val="-10"/>
          <w:sz w:val="24"/>
        </w:rPr>
        <w:t xml:space="preserve"> </w:t>
      </w:r>
      <w:r w:rsidRPr="00AC2B16">
        <w:rPr>
          <w:sz w:val="24"/>
        </w:rPr>
        <w:t>Submeter</w:t>
      </w:r>
      <w:r w:rsidRPr="00AC2B16">
        <w:rPr>
          <w:spacing w:val="-10"/>
          <w:sz w:val="24"/>
        </w:rPr>
        <w:t xml:space="preserve"> </w:t>
      </w:r>
      <w:r w:rsidRPr="00AC2B16">
        <w:rPr>
          <w:sz w:val="24"/>
        </w:rPr>
        <w:t>ao</w:t>
      </w:r>
      <w:r w:rsidRPr="00AC2B16">
        <w:rPr>
          <w:spacing w:val="-10"/>
          <w:sz w:val="24"/>
        </w:rPr>
        <w:t xml:space="preserve"> </w:t>
      </w:r>
      <w:r w:rsidRPr="00AC2B16">
        <w:rPr>
          <w:sz w:val="24"/>
        </w:rPr>
        <w:t>Conselho</w:t>
      </w:r>
      <w:r w:rsidRPr="00AC2B16">
        <w:rPr>
          <w:spacing w:val="-10"/>
          <w:sz w:val="24"/>
        </w:rPr>
        <w:t xml:space="preserve"> </w:t>
      </w:r>
      <w:r w:rsidRPr="00AC2B16">
        <w:rPr>
          <w:sz w:val="24"/>
        </w:rPr>
        <w:t>Municipal</w:t>
      </w:r>
      <w:r w:rsidRPr="00AC2B16">
        <w:rPr>
          <w:spacing w:val="-10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-10"/>
          <w:sz w:val="24"/>
        </w:rPr>
        <w:t xml:space="preserve"> </w:t>
      </w:r>
      <w:r w:rsidRPr="00AC2B16">
        <w:rPr>
          <w:sz w:val="24"/>
        </w:rPr>
        <w:t>Educação</w:t>
      </w:r>
      <w:r w:rsidRPr="00AC2B16">
        <w:rPr>
          <w:spacing w:val="-10"/>
          <w:sz w:val="24"/>
        </w:rPr>
        <w:t xml:space="preserve"> </w:t>
      </w:r>
      <w:r w:rsidRPr="00AC2B16">
        <w:rPr>
          <w:sz w:val="24"/>
        </w:rPr>
        <w:t>e</w:t>
      </w:r>
      <w:r w:rsidRPr="00AC2B16">
        <w:rPr>
          <w:spacing w:val="-10"/>
          <w:sz w:val="24"/>
        </w:rPr>
        <w:t xml:space="preserve"> </w:t>
      </w:r>
      <w:r w:rsidRPr="00AC2B16">
        <w:rPr>
          <w:sz w:val="24"/>
        </w:rPr>
        <w:t>Conselho</w:t>
      </w:r>
      <w:r w:rsidRPr="00AC2B16">
        <w:rPr>
          <w:spacing w:val="-10"/>
          <w:sz w:val="24"/>
        </w:rPr>
        <w:t xml:space="preserve"> </w:t>
      </w:r>
      <w:r w:rsidRPr="00AC2B16">
        <w:rPr>
          <w:sz w:val="24"/>
        </w:rPr>
        <w:t>do</w:t>
      </w:r>
      <w:r w:rsidRPr="00AC2B16">
        <w:rPr>
          <w:spacing w:val="-9"/>
          <w:sz w:val="24"/>
        </w:rPr>
        <w:t xml:space="preserve"> </w:t>
      </w:r>
      <w:r w:rsidRPr="00AC2B16">
        <w:rPr>
          <w:sz w:val="24"/>
        </w:rPr>
        <w:t>FUNDEB</w:t>
      </w:r>
      <w:r w:rsidRPr="00AC2B16">
        <w:rPr>
          <w:spacing w:val="-9"/>
          <w:sz w:val="24"/>
        </w:rPr>
        <w:t xml:space="preserve"> </w:t>
      </w:r>
      <w:r w:rsidRPr="00AC2B16">
        <w:rPr>
          <w:sz w:val="24"/>
        </w:rPr>
        <w:t>as</w:t>
      </w:r>
      <w:r w:rsidRPr="00AC2B16">
        <w:rPr>
          <w:spacing w:val="-65"/>
          <w:sz w:val="24"/>
        </w:rPr>
        <w:t xml:space="preserve"> </w:t>
      </w:r>
      <w:r w:rsidRPr="00AC2B16">
        <w:rPr>
          <w:sz w:val="24"/>
        </w:rPr>
        <w:t>demonstrações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mensais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de receita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e despesa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do FME;</w:t>
      </w:r>
    </w:p>
    <w:p w14:paraId="3F3533B7" w14:textId="77777777" w:rsidR="00DD4F92" w:rsidRPr="00AC2B16" w:rsidRDefault="00AC2B16">
      <w:pPr>
        <w:pStyle w:val="PargrafodaLista"/>
        <w:numPr>
          <w:ilvl w:val="0"/>
          <w:numId w:val="6"/>
        </w:numPr>
        <w:tabs>
          <w:tab w:val="left" w:pos="1760"/>
        </w:tabs>
        <w:spacing w:line="360" w:lineRule="auto"/>
        <w:ind w:left="113" w:firstLine="1418"/>
        <w:rPr>
          <w:sz w:val="24"/>
        </w:rPr>
      </w:pPr>
      <w:r w:rsidRPr="00AC2B16">
        <w:rPr>
          <w:sz w:val="24"/>
        </w:rPr>
        <w:t>- Firmar convênios e contratos, inclusive de empréstimos, juntamente ao po-</w:t>
      </w:r>
      <w:r w:rsidRPr="00AC2B16">
        <w:rPr>
          <w:spacing w:val="-64"/>
          <w:sz w:val="24"/>
        </w:rPr>
        <w:t xml:space="preserve"> </w:t>
      </w:r>
      <w:r w:rsidRPr="00AC2B16">
        <w:rPr>
          <w:sz w:val="24"/>
        </w:rPr>
        <w:t>der</w:t>
      </w:r>
      <w:r w:rsidRPr="00AC2B16">
        <w:rPr>
          <w:spacing w:val="-3"/>
          <w:sz w:val="24"/>
        </w:rPr>
        <w:t xml:space="preserve"> </w:t>
      </w:r>
      <w:r w:rsidRPr="00AC2B16">
        <w:rPr>
          <w:sz w:val="24"/>
        </w:rPr>
        <w:t>Executivo</w:t>
      </w:r>
      <w:r w:rsidRPr="00AC2B16">
        <w:rPr>
          <w:spacing w:val="-2"/>
          <w:sz w:val="24"/>
        </w:rPr>
        <w:t xml:space="preserve"> </w:t>
      </w:r>
      <w:r w:rsidRPr="00AC2B16">
        <w:rPr>
          <w:sz w:val="24"/>
        </w:rPr>
        <w:t>Municipal,</w:t>
      </w:r>
      <w:r w:rsidRPr="00AC2B16">
        <w:rPr>
          <w:spacing w:val="-2"/>
          <w:sz w:val="24"/>
        </w:rPr>
        <w:t xml:space="preserve"> </w:t>
      </w:r>
      <w:r w:rsidRPr="00AC2B16">
        <w:rPr>
          <w:sz w:val="24"/>
        </w:rPr>
        <w:t>referentes</w:t>
      </w:r>
      <w:r w:rsidRPr="00AC2B16">
        <w:rPr>
          <w:spacing w:val="-2"/>
          <w:sz w:val="24"/>
        </w:rPr>
        <w:t xml:space="preserve"> </w:t>
      </w:r>
      <w:r w:rsidRPr="00AC2B16">
        <w:rPr>
          <w:sz w:val="24"/>
        </w:rPr>
        <w:t>a</w:t>
      </w:r>
      <w:r w:rsidRPr="00AC2B16">
        <w:rPr>
          <w:spacing w:val="-4"/>
          <w:sz w:val="24"/>
        </w:rPr>
        <w:t xml:space="preserve"> </w:t>
      </w:r>
      <w:r w:rsidRPr="00AC2B16">
        <w:rPr>
          <w:sz w:val="24"/>
        </w:rPr>
        <w:t>recursos</w:t>
      </w:r>
      <w:r w:rsidRPr="00AC2B16">
        <w:rPr>
          <w:spacing w:val="-2"/>
          <w:sz w:val="24"/>
        </w:rPr>
        <w:t xml:space="preserve"> </w:t>
      </w:r>
      <w:r w:rsidRPr="00AC2B16">
        <w:rPr>
          <w:sz w:val="24"/>
        </w:rPr>
        <w:t>que</w:t>
      </w:r>
      <w:r w:rsidRPr="00AC2B16">
        <w:rPr>
          <w:spacing w:val="-2"/>
          <w:sz w:val="24"/>
        </w:rPr>
        <w:t xml:space="preserve"> </w:t>
      </w:r>
      <w:r w:rsidRPr="00AC2B16">
        <w:rPr>
          <w:sz w:val="24"/>
        </w:rPr>
        <w:t>serão</w:t>
      </w:r>
      <w:r w:rsidRPr="00AC2B16">
        <w:rPr>
          <w:spacing w:val="-2"/>
          <w:sz w:val="24"/>
        </w:rPr>
        <w:t xml:space="preserve"> </w:t>
      </w:r>
      <w:r w:rsidRPr="00AC2B16">
        <w:rPr>
          <w:sz w:val="24"/>
        </w:rPr>
        <w:t>administrados</w:t>
      </w:r>
      <w:r w:rsidRPr="00AC2B16">
        <w:rPr>
          <w:spacing w:val="-3"/>
          <w:sz w:val="24"/>
        </w:rPr>
        <w:t xml:space="preserve"> </w:t>
      </w:r>
      <w:r w:rsidRPr="00AC2B16">
        <w:rPr>
          <w:sz w:val="24"/>
        </w:rPr>
        <w:t>pelo</w:t>
      </w:r>
      <w:r w:rsidRPr="00AC2B16">
        <w:rPr>
          <w:spacing w:val="-2"/>
          <w:sz w:val="24"/>
        </w:rPr>
        <w:t xml:space="preserve"> </w:t>
      </w:r>
      <w:r w:rsidRPr="00AC2B16">
        <w:rPr>
          <w:sz w:val="24"/>
        </w:rPr>
        <w:t>FME;</w:t>
      </w:r>
    </w:p>
    <w:p w14:paraId="770DD675" w14:textId="77777777" w:rsidR="00DD4F92" w:rsidRPr="00AC2B16" w:rsidRDefault="00AC2B16">
      <w:pPr>
        <w:pStyle w:val="PargrafodaLista"/>
        <w:numPr>
          <w:ilvl w:val="0"/>
          <w:numId w:val="6"/>
        </w:numPr>
        <w:tabs>
          <w:tab w:val="left" w:pos="1833"/>
        </w:tabs>
        <w:spacing w:line="360" w:lineRule="auto"/>
        <w:ind w:left="113" w:right="108" w:firstLine="1418"/>
        <w:rPr>
          <w:sz w:val="24"/>
        </w:rPr>
      </w:pPr>
      <w:r w:rsidRPr="00AC2B16">
        <w:rPr>
          <w:sz w:val="24"/>
        </w:rPr>
        <w:t>- Elaborar relatório de gestão detalhado referente ao quadrimestre anterior,</w:t>
      </w:r>
      <w:r w:rsidRPr="00AC2B16">
        <w:rPr>
          <w:spacing w:val="-64"/>
          <w:sz w:val="24"/>
        </w:rPr>
        <w:t xml:space="preserve"> </w:t>
      </w:r>
      <w:r w:rsidRPr="00AC2B16">
        <w:rPr>
          <w:sz w:val="24"/>
        </w:rPr>
        <w:t>o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qual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conterá, ao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mínimo, as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seguintes informações:</w:t>
      </w:r>
    </w:p>
    <w:p w14:paraId="68E944AE" w14:textId="77777777" w:rsidR="00DD4F92" w:rsidRPr="00AC2B16" w:rsidRDefault="00AC2B16">
      <w:pPr>
        <w:pStyle w:val="PargrafodaLista"/>
        <w:numPr>
          <w:ilvl w:val="0"/>
          <w:numId w:val="5"/>
        </w:numPr>
        <w:tabs>
          <w:tab w:val="left" w:pos="1813"/>
        </w:tabs>
        <w:ind w:right="0"/>
        <w:rPr>
          <w:sz w:val="24"/>
        </w:rPr>
      </w:pPr>
      <w:r w:rsidRPr="00AC2B16">
        <w:rPr>
          <w:sz w:val="24"/>
        </w:rPr>
        <w:t>montante</w:t>
      </w:r>
      <w:r w:rsidRPr="00AC2B16">
        <w:rPr>
          <w:spacing w:val="-5"/>
          <w:sz w:val="24"/>
        </w:rPr>
        <w:t xml:space="preserve"> </w:t>
      </w:r>
      <w:r w:rsidRPr="00AC2B16">
        <w:rPr>
          <w:sz w:val="24"/>
        </w:rPr>
        <w:t>e</w:t>
      </w:r>
      <w:r w:rsidRPr="00AC2B16">
        <w:rPr>
          <w:spacing w:val="-5"/>
          <w:sz w:val="24"/>
        </w:rPr>
        <w:t xml:space="preserve"> </w:t>
      </w:r>
      <w:r w:rsidRPr="00AC2B16">
        <w:rPr>
          <w:sz w:val="24"/>
        </w:rPr>
        <w:t>fonte</w:t>
      </w:r>
      <w:r w:rsidRPr="00AC2B16">
        <w:rPr>
          <w:spacing w:val="-4"/>
          <w:sz w:val="24"/>
        </w:rPr>
        <w:t xml:space="preserve"> </w:t>
      </w:r>
      <w:r w:rsidRPr="00AC2B16">
        <w:rPr>
          <w:sz w:val="24"/>
        </w:rPr>
        <w:t>dos</w:t>
      </w:r>
      <w:r w:rsidRPr="00AC2B16">
        <w:rPr>
          <w:spacing w:val="-5"/>
          <w:sz w:val="24"/>
        </w:rPr>
        <w:t xml:space="preserve"> </w:t>
      </w:r>
      <w:r w:rsidRPr="00AC2B16">
        <w:rPr>
          <w:sz w:val="24"/>
        </w:rPr>
        <w:t>recursos</w:t>
      </w:r>
      <w:r w:rsidRPr="00AC2B16">
        <w:rPr>
          <w:spacing w:val="-4"/>
          <w:sz w:val="24"/>
        </w:rPr>
        <w:t xml:space="preserve"> </w:t>
      </w:r>
      <w:r w:rsidRPr="00AC2B16">
        <w:rPr>
          <w:sz w:val="24"/>
        </w:rPr>
        <w:t>aplicados</w:t>
      </w:r>
      <w:r w:rsidRPr="00AC2B16">
        <w:rPr>
          <w:spacing w:val="-4"/>
          <w:sz w:val="24"/>
        </w:rPr>
        <w:t xml:space="preserve"> </w:t>
      </w:r>
      <w:r w:rsidRPr="00AC2B16">
        <w:rPr>
          <w:sz w:val="24"/>
        </w:rPr>
        <w:t>no</w:t>
      </w:r>
      <w:r w:rsidRPr="00AC2B16">
        <w:rPr>
          <w:spacing w:val="-5"/>
          <w:sz w:val="24"/>
        </w:rPr>
        <w:t xml:space="preserve"> </w:t>
      </w:r>
      <w:r w:rsidRPr="00AC2B16">
        <w:rPr>
          <w:sz w:val="24"/>
        </w:rPr>
        <w:t>período;</w:t>
      </w:r>
    </w:p>
    <w:p w14:paraId="57FCC2EB" w14:textId="77777777" w:rsidR="00DD4F92" w:rsidRPr="00AC2B16" w:rsidRDefault="00AC2B16">
      <w:pPr>
        <w:pStyle w:val="PargrafodaLista"/>
        <w:numPr>
          <w:ilvl w:val="0"/>
          <w:numId w:val="5"/>
        </w:numPr>
        <w:tabs>
          <w:tab w:val="left" w:pos="1824"/>
        </w:tabs>
        <w:spacing w:before="137" w:line="360" w:lineRule="auto"/>
        <w:ind w:left="113" w:right="108" w:firstLine="1418"/>
        <w:rPr>
          <w:sz w:val="24"/>
        </w:rPr>
      </w:pPr>
      <w:r w:rsidRPr="00AC2B16">
        <w:rPr>
          <w:sz w:val="24"/>
        </w:rPr>
        <w:t>auditorias realizadas ou em fase de execução no período e suas recomen-</w:t>
      </w:r>
      <w:r w:rsidRPr="00AC2B16">
        <w:rPr>
          <w:spacing w:val="1"/>
          <w:sz w:val="24"/>
        </w:rPr>
        <w:t xml:space="preserve"> </w:t>
      </w:r>
      <w:r w:rsidRPr="00AC2B16">
        <w:rPr>
          <w:sz w:val="24"/>
        </w:rPr>
        <w:t>dações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e determinações;</w:t>
      </w:r>
    </w:p>
    <w:p w14:paraId="16CE86F1" w14:textId="77777777" w:rsidR="00DD4F92" w:rsidRPr="00AC2B16" w:rsidRDefault="00DD4F92">
      <w:pPr>
        <w:spacing w:line="360" w:lineRule="auto"/>
        <w:jc w:val="both"/>
        <w:rPr>
          <w:sz w:val="24"/>
        </w:rPr>
        <w:sectPr w:rsidR="00DD4F92" w:rsidRPr="00AC2B16">
          <w:pgSz w:w="11910" w:h="16840"/>
          <w:pgMar w:top="1660" w:right="880" w:bottom="460" w:left="1020" w:header="330" w:footer="270" w:gutter="0"/>
          <w:cols w:space="720"/>
        </w:sectPr>
      </w:pPr>
    </w:p>
    <w:p w14:paraId="0C1B8FAA" w14:textId="77777777" w:rsidR="00DD4F92" w:rsidRPr="00AC2B16" w:rsidRDefault="00AC2B16">
      <w:pPr>
        <w:pStyle w:val="PargrafodaLista"/>
        <w:numPr>
          <w:ilvl w:val="0"/>
          <w:numId w:val="5"/>
        </w:numPr>
        <w:tabs>
          <w:tab w:val="left" w:pos="1809"/>
        </w:tabs>
        <w:spacing w:before="82" w:line="360" w:lineRule="auto"/>
        <w:ind w:left="113" w:right="108" w:firstLine="1418"/>
        <w:rPr>
          <w:sz w:val="24"/>
        </w:rPr>
      </w:pPr>
      <w:r w:rsidRPr="00AC2B16">
        <w:rPr>
          <w:sz w:val="24"/>
        </w:rPr>
        <w:lastRenderedPageBreak/>
        <w:t>oferta e produção de serviços públicos na rede assistencial própria, contra-</w:t>
      </w:r>
      <w:r w:rsidRPr="00AC2B16">
        <w:rPr>
          <w:spacing w:val="1"/>
          <w:sz w:val="24"/>
        </w:rPr>
        <w:t xml:space="preserve"> </w:t>
      </w:r>
      <w:r w:rsidRPr="00AC2B16">
        <w:rPr>
          <w:sz w:val="24"/>
        </w:rPr>
        <w:t>tada e conveniada, cotejando esses dados com os indicadores de saúde da população em</w:t>
      </w:r>
      <w:r w:rsidRPr="00AC2B16">
        <w:rPr>
          <w:spacing w:val="1"/>
          <w:sz w:val="24"/>
        </w:rPr>
        <w:t xml:space="preserve"> </w:t>
      </w:r>
      <w:r w:rsidRPr="00AC2B16">
        <w:rPr>
          <w:sz w:val="24"/>
        </w:rPr>
        <w:t>seu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âmbito de atuação.</w:t>
      </w:r>
    </w:p>
    <w:p w14:paraId="18632482" w14:textId="77777777" w:rsidR="00DD4F92" w:rsidRPr="00AC2B16" w:rsidRDefault="00DD4F92">
      <w:pPr>
        <w:pStyle w:val="Corpodetexto"/>
        <w:rPr>
          <w:sz w:val="36"/>
        </w:rPr>
      </w:pPr>
    </w:p>
    <w:p w14:paraId="2E7C4819" w14:textId="77777777" w:rsidR="00DD4F92" w:rsidRPr="00AC2B16" w:rsidRDefault="00AC2B16">
      <w:pPr>
        <w:pStyle w:val="PargrafodaLista"/>
        <w:numPr>
          <w:ilvl w:val="0"/>
          <w:numId w:val="6"/>
        </w:numPr>
        <w:tabs>
          <w:tab w:val="left" w:pos="1898"/>
        </w:tabs>
        <w:spacing w:line="360" w:lineRule="auto"/>
        <w:ind w:firstLine="1418"/>
        <w:rPr>
          <w:sz w:val="24"/>
        </w:rPr>
      </w:pPr>
      <w:r w:rsidRPr="00AC2B16">
        <w:rPr>
          <w:sz w:val="24"/>
        </w:rPr>
        <w:t>- Encaminhar à Secretaria Municipal de Finanças, as demonstrações men-</w:t>
      </w:r>
      <w:r w:rsidRPr="00AC2B16">
        <w:rPr>
          <w:spacing w:val="-64"/>
          <w:sz w:val="24"/>
        </w:rPr>
        <w:t xml:space="preserve"> </w:t>
      </w:r>
      <w:r w:rsidRPr="00AC2B16">
        <w:rPr>
          <w:sz w:val="24"/>
        </w:rPr>
        <w:t>sais de receita e despesa do Fundo e demais informações necessárias para o cumprimento</w:t>
      </w:r>
      <w:r w:rsidRPr="00AC2B16">
        <w:rPr>
          <w:spacing w:val="-64"/>
          <w:sz w:val="24"/>
        </w:rPr>
        <w:t xml:space="preserve"> </w:t>
      </w:r>
      <w:r w:rsidRPr="00AC2B16">
        <w:rPr>
          <w:sz w:val="24"/>
        </w:rPr>
        <w:t>dos</w:t>
      </w:r>
      <w:r w:rsidRPr="00AC2B16">
        <w:rPr>
          <w:spacing w:val="-13"/>
          <w:sz w:val="24"/>
        </w:rPr>
        <w:t xml:space="preserve"> </w:t>
      </w:r>
      <w:r w:rsidRPr="00AC2B16">
        <w:rPr>
          <w:sz w:val="24"/>
        </w:rPr>
        <w:t>dispositivos</w:t>
      </w:r>
      <w:r w:rsidRPr="00AC2B16">
        <w:rPr>
          <w:spacing w:val="-13"/>
          <w:sz w:val="24"/>
        </w:rPr>
        <w:t xml:space="preserve"> </w:t>
      </w:r>
      <w:r w:rsidRPr="00AC2B16">
        <w:rPr>
          <w:sz w:val="24"/>
        </w:rPr>
        <w:t>da</w:t>
      </w:r>
      <w:r w:rsidRPr="00AC2B16">
        <w:rPr>
          <w:spacing w:val="-13"/>
          <w:sz w:val="24"/>
        </w:rPr>
        <w:t xml:space="preserve"> </w:t>
      </w:r>
      <w:r w:rsidRPr="00AC2B16">
        <w:rPr>
          <w:sz w:val="24"/>
        </w:rPr>
        <w:t>Lei</w:t>
      </w:r>
      <w:r w:rsidRPr="00AC2B16">
        <w:rPr>
          <w:spacing w:val="-13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-13"/>
          <w:sz w:val="24"/>
        </w:rPr>
        <w:t xml:space="preserve"> </w:t>
      </w:r>
      <w:r w:rsidRPr="00AC2B16">
        <w:rPr>
          <w:sz w:val="24"/>
        </w:rPr>
        <w:t>Responsabilidade</w:t>
      </w:r>
      <w:r w:rsidRPr="00AC2B16">
        <w:rPr>
          <w:spacing w:val="-12"/>
          <w:sz w:val="24"/>
        </w:rPr>
        <w:t xml:space="preserve"> </w:t>
      </w:r>
      <w:r w:rsidRPr="00AC2B16">
        <w:rPr>
          <w:sz w:val="24"/>
        </w:rPr>
        <w:t>Fiscal</w:t>
      </w:r>
      <w:r w:rsidRPr="00AC2B16">
        <w:rPr>
          <w:spacing w:val="-13"/>
          <w:sz w:val="24"/>
        </w:rPr>
        <w:t xml:space="preserve"> </w:t>
      </w:r>
      <w:r w:rsidRPr="00AC2B16">
        <w:rPr>
          <w:sz w:val="24"/>
        </w:rPr>
        <w:t>inerentes</w:t>
      </w:r>
      <w:r w:rsidRPr="00AC2B16">
        <w:rPr>
          <w:spacing w:val="-13"/>
          <w:sz w:val="24"/>
        </w:rPr>
        <w:t xml:space="preserve"> </w:t>
      </w:r>
      <w:r w:rsidRPr="00AC2B16">
        <w:rPr>
          <w:sz w:val="24"/>
        </w:rPr>
        <w:t>ao</w:t>
      </w:r>
      <w:r w:rsidRPr="00AC2B16">
        <w:rPr>
          <w:spacing w:val="-13"/>
          <w:sz w:val="24"/>
        </w:rPr>
        <w:t xml:space="preserve"> </w:t>
      </w:r>
      <w:r w:rsidRPr="00AC2B16">
        <w:rPr>
          <w:sz w:val="24"/>
        </w:rPr>
        <w:t>Relatório</w:t>
      </w:r>
      <w:r w:rsidRPr="00AC2B16">
        <w:rPr>
          <w:spacing w:val="-6"/>
          <w:sz w:val="24"/>
        </w:rPr>
        <w:t xml:space="preserve"> </w:t>
      </w:r>
      <w:r w:rsidRPr="00AC2B16">
        <w:rPr>
          <w:sz w:val="24"/>
        </w:rPr>
        <w:t>Resumido</w:t>
      </w:r>
      <w:r w:rsidRPr="00AC2B16">
        <w:rPr>
          <w:spacing w:val="-13"/>
          <w:sz w:val="24"/>
        </w:rPr>
        <w:t xml:space="preserve"> </w:t>
      </w:r>
      <w:r w:rsidRPr="00AC2B16">
        <w:rPr>
          <w:sz w:val="24"/>
        </w:rPr>
        <w:t>da</w:t>
      </w:r>
      <w:r w:rsidRPr="00AC2B16">
        <w:rPr>
          <w:spacing w:val="-13"/>
          <w:sz w:val="24"/>
        </w:rPr>
        <w:t xml:space="preserve"> </w:t>
      </w:r>
      <w:r w:rsidRPr="00AC2B16">
        <w:rPr>
          <w:sz w:val="24"/>
        </w:rPr>
        <w:t>Exe-</w:t>
      </w:r>
      <w:r w:rsidRPr="00AC2B16">
        <w:rPr>
          <w:spacing w:val="-64"/>
          <w:sz w:val="24"/>
        </w:rPr>
        <w:t xml:space="preserve"> </w:t>
      </w:r>
      <w:r w:rsidRPr="00AC2B16">
        <w:rPr>
          <w:sz w:val="24"/>
        </w:rPr>
        <w:t>cução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Orçamentária -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RREO e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Relatório de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Gestão Fiscal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– RGF;</w:t>
      </w:r>
    </w:p>
    <w:p w14:paraId="70E6BBC0" w14:textId="77777777" w:rsidR="00DD4F92" w:rsidRPr="00AC2B16" w:rsidRDefault="00DD4F92">
      <w:pPr>
        <w:pStyle w:val="Corpodetexto"/>
        <w:rPr>
          <w:sz w:val="36"/>
        </w:rPr>
      </w:pPr>
    </w:p>
    <w:p w14:paraId="5EBD9854" w14:textId="77777777" w:rsidR="00DD4F92" w:rsidRPr="00AC2B16" w:rsidRDefault="00AC2B16">
      <w:pPr>
        <w:pStyle w:val="Corpodetexto"/>
        <w:spacing w:line="360" w:lineRule="auto"/>
        <w:ind w:left="114" w:right="106" w:firstLine="1418"/>
        <w:jc w:val="both"/>
      </w:pPr>
      <w:r w:rsidRPr="00AC2B16">
        <w:t>VIII- Encaminhar à Secretaria Municipal de Finanças, o Balanço Anual do</w:t>
      </w:r>
      <w:r w:rsidRPr="00AC2B16">
        <w:rPr>
          <w:spacing w:val="1"/>
        </w:rPr>
        <w:t xml:space="preserve"> </w:t>
      </w:r>
      <w:r w:rsidRPr="00AC2B16">
        <w:t>Fundo Municipal de Educação, bem como o Inventário dos bens móveis e imóveis para a</w:t>
      </w:r>
      <w:r w:rsidRPr="00AC2B16">
        <w:rPr>
          <w:spacing w:val="1"/>
        </w:rPr>
        <w:t xml:space="preserve"> </w:t>
      </w:r>
      <w:r w:rsidRPr="00AC2B16">
        <w:t>consolidação</w:t>
      </w:r>
      <w:r w:rsidRPr="00AC2B16">
        <w:rPr>
          <w:spacing w:val="-2"/>
        </w:rPr>
        <w:t xml:space="preserve"> </w:t>
      </w:r>
      <w:r w:rsidRPr="00AC2B16">
        <w:t>do</w:t>
      </w:r>
      <w:r w:rsidRPr="00AC2B16">
        <w:rPr>
          <w:spacing w:val="-1"/>
        </w:rPr>
        <w:t xml:space="preserve"> </w:t>
      </w:r>
      <w:r w:rsidRPr="00AC2B16">
        <w:t>mesmo</w:t>
      </w:r>
      <w:r w:rsidRPr="00AC2B16">
        <w:rPr>
          <w:spacing w:val="-2"/>
        </w:rPr>
        <w:t xml:space="preserve"> </w:t>
      </w:r>
      <w:r w:rsidRPr="00AC2B16">
        <w:t>em</w:t>
      </w:r>
      <w:r w:rsidRPr="00AC2B16">
        <w:rPr>
          <w:spacing w:val="-1"/>
        </w:rPr>
        <w:t xml:space="preserve"> </w:t>
      </w:r>
      <w:r w:rsidRPr="00AC2B16">
        <w:t>cumprimento</w:t>
      </w:r>
      <w:r w:rsidRPr="00AC2B16">
        <w:rPr>
          <w:spacing w:val="-1"/>
        </w:rPr>
        <w:t xml:space="preserve"> </w:t>
      </w:r>
      <w:r w:rsidRPr="00AC2B16">
        <w:t>à</w:t>
      </w:r>
      <w:r w:rsidRPr="00AC2B16">
        <w:rPr>
          <w:spacing w:val="-2"/>
        </w:rPr>
        <w:t xml:space="preserve"> </w:t>
      </w:r>
      <w:r w:rsidRPr="00AC2B16">
        <w:t>Lei</w:t>
      </w:r>
      <w:r w:rsidRPr="00AC2B16">
        <w:rPr>
          <w:spacing w:val="-1"/>
        </w:rPr>
        <w:t xml:space="preserve"> </w:t>
      </w:r>
      <w:r w:rsidRPr="00AC2B16">
        <w:t>de</w:t>
      </w:r>
      <w:r w:rsidRPr="00AC2B16">
        <w:rPr>
          <w:spacing w:val="-2"/>
        </w:rPr>
        <w:t xml:space="preserve"> </w:t>
      </w:r>
      <w:r w:rsidRPr="00AC2B16">
        <w:t>Responsabilidade</w:t>
      </w:r>
      <w:r w:rsidRPr="00AC2B16">
        <w:rPr>
          <w:spacing w:val="-1"/>
        </w:rPr>
        <w:t xml:space="preserve"> </w:t>
      </w:r>
      <w:r w:rsidRPr="00AC2B16">
        <w:t>Fiscal;</w:t>
      </w:r>
    </w:p>
    <w:p w14:paraId="2A89B7CB" w14:textId="77777777" w:rsidR="00DD4F92" w:rsidRPr="00AC2B16" w:rsidRDefault="00DD4F92">
      <w:pPr>
        <w:pStyle w:val="Corpodetexto"/>
        <w:rPr>
          <w:sz w:val="36"/>
        </w:rPr>
      </w:pPr>
    </w:p>
    <w:p w14:paraId="005CA218" w14:textId="77777777" w:rsidR="00DD4F92" w:rsidRPr="00AC2B16" w:rsidRDefault="00AC2B16">
      <w:pPr>
        <w:pStyle w:val="PargrafodaLista"/>
        <w:numPr>
          <w:ilvl w:val="0"/>
          <w:numId w:val="4"/>
        </w:numPr>
        <w:tabs>
          <w:tab w:val="left" w:pos="1865"/>
        </w:tabs>
        <w:spacing w:line="360" w:lineRule="auto"/>
        <w:ind w:left="113" w:firstLine="1418"/>
        <w:rPr>
          <w:sz w:val="24"/>
        </w:rPr>
      </w:pPr>
      <w:r w:rsidRPr="00AC2B16">
        <w:rPr>
          <w:sz w:val="24"/>
        </w:rPr>
        <w:t>- Subdelegar competências aos responsáveis pelos estabelecimentos de</w:t>
      </w:r>
      <w:r w:rsidRPr="00AC2B16">
        <w:rPr>
          <w:spacing w:val="1"/>
          <w:sz w:val="24"/>
        </w:rPr>
        <w:t xml:space="preserve"> </w:t>
      </w:r>
      <w:r w:rsidRPr="00AC2B16">
        <w:rPr>
          <w:sz w:val="24"/>
        </w:rPr>
        <w:t>prestação de serviços da educação que integram a rede Municipal, sem prejuízo de sua</w:t>
      </w:r>
      <w:r w:rsidRPr="00AC2B16">
        <w:rPr>
          <w:spacing w:val="1"/>
          <w:sz w:val="24"/>
        </w:rPr>
        <w:t xml:space="preserve"> </w:t>
      </w:r>
      <w:r w:rsidRPr="00AC2B16">
        <w:rPr>
          <w:sz w:val="24"/>
        </w:rPr>
        <w:t>responsabilidade</w:t>
      </w:r>
      <w:r w:rsidRPr="00AC2B16">
        <w:rPr>
          <w:spacing w:val="-2"/>
          <w:sz w:val="24"/>
        </w:rPr>
        <w:t xml:space="preserve"> </w:t>
      </w:r>
      <w:r w:rsidRPr="00AC2B16">
        <w:rPr>
          <w:sz w:val="24"/>
        </w:rPr>
        <w:t>pessoal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pela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regular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execução</w:t>
      </w:r>
      <w:r w:rsidRPr="00AC2B16">
        <w:rPr>
          <w:spacing w:val="-2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tais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competências;</w:t>
      </w:r>
    </w:p>
    <w:p w14:paraId="7CC320CC" w14:textId="77777777" w:rsidR="00DD4F92" w:rsidRPr="00AC2B16" w:rsidRDefault="00DD4F92">
      <w:pPr>
        <w:pStyle w:val="Corpodetexto"/>
        <w:rPr>
          <w:sz w:val="36"/>
        </w:rPr>
      </w:pPr>
    </w:p>
    <w:p w14:paraId="64CE2726" w14:textId="77777777" w:rsidR="00DD4F92" w:rsidRPr="00AC2B16" w:rsidRDefault="00AC2B16">
      <w:pPr>
        <w:pStyle w:val="PargrafodaLista"/>
        <w:numPr>
          <w:ilvl w:val="0"/>
          <w:numId w:val="4"/>
        </w:numPr>
        <w:tabs>
          <w:tab w:val="left" w:pos="1757"/>
        </w:tabs>
        <w:spacing w:line="360" w:lineRule="auto"/>
        <w:ind w:firstLine="1418"/>
        <w:rPr>
          <w:sz w:val="24"/>
        </w:rPr>
      </w:pPr>
      <w:r w:rsidRPr="00AC2B16">
        <w:rPr>
          <w:sz w:val="24"/>
        </w:rPr>
        <w:t>-</w:t>
      </w:r>
      <w:r w:rsidRPr="00AC2B16">
        <w:rPr>
          <w:spacing w:val="-8"/>
          <w:sz w:val="24"/>
        </w:rPr>
        <w:t xml:space="preserve"> </w:t>
      </w:r>
      <w:r w:rsidRPr="00AC2B16">
        <w:rPr>
          <w:sz w:val="24"/>
        </w:rPr>
        <w:t>Autorizar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pagamentos,</w:t>
      </w:r>
      <w:r w:rsidRPr="00AC2B16">
        <w:rPr>
          <w:spacing w:val="-8"/>
          <w:sz w:val="24"/>
        </w:rPr>
        <w:t xml:space="preserve"> </w:t>
      </w:r>
      <w:r w:rsidRPr="00AC2B16">
        <w:rPr>
          <w:sz w:val="24"/>
        </w:rPr>
        <w:t>assinar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cheques,</w:t>
      </w:r>
      <w:r w:rsidRPr="00AC2B16">
        <w:rPr>
          <w:spacing w:val="-8"/>
          <w:sz w:val="24"/>
        </w:rPr>
        <w:t xml:space="preserve"> </w:t>
      </w:r>
      <w:r w:rsidRPr="00AC2B16">
        <w:rPr>
          <w:sz w:val="24"/>
        </w:rPr>
        <w:t>ordem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bancária,</w:t>
      </w:r>
      <w:r w:rsidRPr="00AC2B16">
        <w:rPr>
          <w:spacing w:val="-8"/>
          <w:sz w:val="24"/>
        </w:rPr>
        <w:t xml:space="preserve"> </w:t>
      </w:r>
      <w:r w:rsidRPr="00AC2B16">
        <w:rPr>
          <w:sz w:val="24"/>
        </w:rPr>
        <w:t>transferência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ele-</w:t>
      </w:r>
      <w:r w:rsidRPr="00AC2B16">
        <w:rPr>
          <w:spacing w:val="-64"/>
          <w:sz w:val="24"/>
        </w:rPr>
        <w:t xml:space="preserve"> </w:t>
      </w:r>
      <w:r w:rsidRPr="00AC2B16">
        <w:rPr>
          <w:sz w:val="24"/>
        </w:rPr>
        <w:t>trônica ou outra modalidade de saque autorizada pelo Banco Central do Brasil, em conjunto</w:t>
      </w:r>
      <w:r w:rsidRPr="00AC2B16">
        <w:rPr>
          <w:spacing w:val="-64"/>
          <w:sz w:val="24"/>
        </w:rPr>
        <w:t xml:space="preserve"> </w:t>
      </w:r>
      <w:r w:rsidRPr="00AC2B16">
        <w:rPr>
          <w:sz w:val="24"/>
        </w:rPr>
        <w:t>com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o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responsável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pela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tesouraria,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ou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em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conjunto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com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o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Coordenador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do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FME,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quando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for</w:t>
      </w:r>
      <w:r w:rsidRPr="00AC2B16">
        <w:rPr>
          <w:spacing w:val="1"/>
          <w:sz w:val="24"/>
        </w:rPr>
        <w:t xml:space="preserve"> </w:t>
      </w:r>
      <w:r w:rsidRPr="00AC2B16">
        <w:rPr>
          <w:sz w:val="24"/>
        </w:rPr>
        <w:t>o</w:t>
      </w:r>
      <w:r w:rsidRPr="00AC2B16">
        <w:rPr>
          <w:spacing w:val="-2"/>
          <w:sz w:val="24"/>
        </w:rPr>
        <w:t xml:space="preserve"> </w:t>
      </w:r>
      <w:r w:rsidRPr="00AC2B16">
        <w:rPr>
          <w:sz w:val="24"/>
        </w:rPr>
        <w:t>caso;</w:t>
      </w:r>
    </w:p>
    <w:p w14:paraId="53C0BA64" w14:textId="77777777" w:rsidR="00DD4F92" w:rsidRPr="00AC2B16" w:rsidRDefault="00AC2B16">
      <w:pPr>
        <w:pStyle w:val="PargrafodaLista"/>
        <w:numPr>
          <w:ilvl w:val="0"/>
          <w:numId w:val="4"/>
        </w:numPr>
        <w:tabs>
          <w:tab w:val="left" w:pos="1827"/>
        </w:tabs>
        <w:spacing w:before="1" w:line="360" w:lineRule="auto"/>
        <w:ind w:left="1532" w:right="106" w:firstLine="0"/>
        <w:rPr>
          <w:sz w:val="24"/>
        </w:rPr>
      </w:pPr>
      <w:r w:rsidRPr="00AC2B16">
        <w:rPr>
          <w:sz w:val="24"/>
        </w:rPr>
        <w:t>- Ordenar empenhos, liquidação e pagamentos das despesas do Fundo;</w:t>
      </w:r>
      <w:r w:rsidRPr="00AC2B16">
        <w:rPr>
          <w:spacing w:val="1"/>
          <w:sz w:val="24"/>
        </w:rPr>
        <w:t xml:space="preserve"> </w:t>
      </w:r>
      <w:r w:rsidRPr="00AC2B16">
        <w:rPr>
          <w:sz w:val="24"/>
        </w:rPr>
        <w:t>XII-</w:t>
      </w:r>
      <w:r w:rsidRPr="00AC2B16">
        <w:rPr>
          <w:spacing w:val="47"/>
          <w:sz w:val="24"/>
        </w:rPr>
        <w:t xml:space="preserve"> </w:t>
      </w:r>
      <w:r w:rsidRPr="00AC2B16">
        <w:rPr>
          <w:sz w:val="24"/>
        </w:rPr>
        <w:t>Zelar</w:t>
      </w:r>
      <w:r w:rsidRPr="00AC2B16">
        <w:rPr>
          <w:spacing w:val="-9"/>
          <w:sz w:val="24"/>
        </w:rPr>
        <w:t xml:space="preserve"> </w:t>
      </w:r>
      <w:r w:rsidRPr="00AC2B16">
        <w:rPr>
          <w:sz w:val="24"/>
        </w:rPr>
        <w:t>pelo</w:t>
      </w:r>
      <w:r w:rsidRPr="00AC2B16">
        <w:rPr>
          <w:spacing w:val="-9"/>
          <w:sz w:val="24"/>
        </w:rPr>
        <w:t xml:space="preserve"> </w:t>
      </w:r>
      <w:r w:rsidRPr="00AC2B16">
        <w:rPr>
          <w:sz w:val="24"/>
        </w:rPr>
        <w:t>fiel</w:t>
      </w:r>
      <w:r w:rsidRPr="00AC2B16">
        <w:rPr>
          <w:spacing w:val="-10"/>
          <w:sz w:val="24"/>
        </w:rPr>
        <w:t xml:space="preserve"> </w:t>
      </w:r>
      <w:r w:rsidRPr="00AC2B16">
        <w:rPr>
          <w:sz w:val="24"/>
        </w:rPr>
        <w:t>cumprimento</w:t>
      </w:r>
      <w:r w:rsidRPr="00AC2B16">
        <w:rPr>
          <w:spacing w:val="-9"/>
          <w:sz w:val="24"/>
        </w:rPr>
        <w:t xml:space="preserve"> </w:t>
      </w:r>
      <w:r w:rsidRPr="00AC2B16">
        <w:rPr>
          <w:sz w:val="24"/>
        </w:rPr>
        <w:t>das</w:t>
      </w:r>
      <w:r w:rsidRPr="00AC2B16">
        <w:rPr>
          <w:spacing w:val="-10"/>
          <w:sz w:val="24"/>
        </w:rPr>
        <w:t xml:space="preserve"> </w:t>
      </w:r>
      <w:r w:rsidRPr="00AC2B16">
        <w:rPr>
          <w:sz w:val="24"/>
        </w:rPr>
        <w:t>normas</w:t>
      </w:r>
      <w:r w:rsidRPr="00AC2B16">
        <w:rPr>
          <w:spacing w:val="-9"/>
          <w:sz w:val="24"/>
        </w:rPr>
        <w:t xml:space="preserve"> </w:t>
      </w:r>
      <w:r w:rsidRPr="00AC2B16">
        <w:rPr>
          <w:sz w:val="24"/>
        </w:rPr>
        <w:t>pertinentes</w:t>
      </w:r>
      <w:r w:rsidRPr="00AC2B16">
        <w:rPr>
          <w:spacing w:val="-9"/>
          <w:sz w:val="24"/>
        </w:rPr>
        <w:t xml:space="preserve"> </w:t>
      </w:r>
      <w:r w:rsidRPr="00AC2B16">
        <w:rPr>
          <w:sz w:val="24"/>
        </w:rPr>
        <w:t>ao</w:t>
      </w:r>
      <w:r w:rsidRPr="00AC2B16">
        <w:rPr>
          <w:spacing w:val="-10"/>
          <w:sz w:val="24"/>
        </w:rPr>
        <w:t xml:space="preserve"> </w:t>
      </w:r>
      <w:r w:rsidRPr="00AC2B16">
        <w:rPr>
          <w:sz w:val="24"/>
        </w:rPr>
        <w:t>FMS,</w:t>
      </w:r>
      <w:r w:rsidRPr="00AC2B16">
        <w:rPr>
          <w:spacing w:val="-9"/>
          <w:sz w:val="24"/>
        </w:rPr>
        <w:t xml:space="preserve"> </w:t>
      </w:r>
      <w:r w:rsidRPr="00AC2B16">
        <w:rPr>
          <w:sz w:val="24"/>
        </w:rPr>
        <w:t>acompanhar,</w:t>
      </w:r>
    </w:p>
    <w:p w14:paraId="23BB6326" w14:textId="77777777" w:rsidR="00DD4F92" w:rsidRPr="00AC2B16" w:rsidRDefault="00AC2B16">
      <w:pPr>
        <w:pStyle w:val="Corpodetexto"/>
        <w:spacing w:line="360" w:lineRule="auto"/>
        <w:ind w:left="114" w:right="106"/>
        <w:jc w:val="both"/>
      </w:pPr>
      <w:r w:rsidRPr="00AC2B16">
        <w:t>gerir e fiscalizar os atos administrativos a ele vinculados, especialmente aos tangentes a</w:t>
      </w:r>
      <w:r w:rsidRPr="00AC2B16">
        <w:rPr>
          <w:spacing w:val="1"/>
        </w:rPr>
        <w:t xml:space="preserve"> </w:t>
      </w:r>
      <w:r w:rsidRPr="00AC2B16">
        <w:t>contratos, consórcios públicos ou os obtidos mediante parcerias privadas, convênios ou ou-</w:t>
      </w:r>
      <w:r w:rsidRPr="00AC2B16">
        <w:rPr>
          <w:spacing w:val="-64"/>
        </w:rPr>
        <w:t xml:space="preserve"> </w:t>
      </w:r>
      <w:r w:rsidRPr="00AC2B16">
        <w:t>tras modalidades na qual sejam utilizados recursos do FME, devendo em todos os casos</w:t>
      </w:r>
      <w:r w:rsidRPr="00AC2B16">
        <w:rPr>
          <w:spacing w:val="1"/>
        </w:rPr>
        <w:t xml:space="preserve"> </w:t>
      </w:r>
      <w:r w:rsidRPr="00AC2B16">
        <w:rPr>
          <w:spacing w:val="-1"/>
        </w:rPr>
        <w:t>prestar</w:t>
      </w:r>
      <w:r w:rsidRPr="00AC2B16">
        <w:rPr>
          <w:spacing w:val="-17"/>
        </w:rPr>
        <w:t xml:space="preserve"> </w:t>
      </w:r>
      <w:r w:rsidRPr="00AC2B16">
        <w:rPr>
          <w:spacing w:val="-1"/>
        </w:rPr>
        <w:t>contas</w:t>
      </w:r>
      <w:r w:rsidRPr="00AC2B16">
        <w:rPr>
          <w:spacing w:val="-16"/>
        </w:rPr>
        <w:t xml:space="preserve"> </w:t>
      </w:r>
      <w:r w:rsidRPr="00AC2B16">
        <w:rPr>
          <w:spacing w:val="-1"/>
        </w:rPr>
        <w:t>ao</w:t>
      </w:r>
      <w:r w:rsidRPr="00AC2B16">
        <w:rPr>
          <w:spacing w:val="-17"/>
        </w:rPr>
        <w:t xml:space="preserve"> </w:t>
      </w:r>
      <w:r w:rsidRPr="00AC2B16">
        <w:rPr>
          <w:spacing w:val="-1"/>
        </w:rPr>
        <w:t>Conselho</w:t>
      </w:r>
      <w:r w:rsidRPr="00AC2B16">
        <w:rPr>
          <w:spacing w:val="-16"/>
        </w:rPr>
        <w:t xml:space="preserve"> </w:t>
      </w:r>
      <w:r w:rsidRPr="00AC2B16">
        <w:rPr>
          <w:spacing w:val="-1"/>
        </w:rPr>
        <w:t>Municipal</w:t>
      </w:r>
      <w:r w:rsidRPr="00AC2B16">
        <w:rPr>
          <w:spacing w:val="-17"/>
        </w:rPr>
        <w:t xml:space="preserve"> </w:t>
      </w:r>
      <w:r w:rsidRPr="00AC2B16">
        <w:rPr>
          <w:spacing w:val="-1"/>
        </w:rPr>
        <w:t>de</w:t>
      </w:r>
      <w:r w:rsidRPr="00AC2B16">
        <w:rPr>
          <w:spacing w:val="-16"/>
        </w:rPr>
        <w:t xml:space="preserve"> </w:t>
      </w:r>
      <w:r w:rsidRPr="00AC2B16">
        <w:rPr>
          <w:spacing w:val="-1"/>
        </w:rPr>
        <w:t>Educação</w:t>
      </w:r>
      <w:r w:rsidRPr="00AC2B16">
        <w:rPr>
          <w:spacing w:val="-17"/>
        </w:rPr>
        <w:t xml:space="preserve"> </w:t>
      </w:r>
      <w:r w:rsidRPr="00AC2B16">
        <w:rPr>
          <w:spacing w:val="-1"/>
        </w:rPr>
        <w:t>e</w:t>
      </w:r>
      <w:r w:rsidRPr="00AC2B16">
        <w:rPr>
          <w:spacing w:val="-16"/>
        </w:rPr>
        <w:t xml:space="preserve"> </w:t>
      </w:r>
      <w:r w:rsidRPr="00AC2B16">
        <w:rPr>
          <w:spacing w:val="-1"/>
        </w:rPr>
        <w:t>aos</w:t>
      </w:r>
      <w:r w:rsidRPr="00AC2B16">
        <w:rPr>
          <w:spacing w:val="-17"/>
        </w:rPr>
        <w:t xml:space="preserve"> </w:t>
      </w:r>
      <w:r w:rsidRPr="00AC2B16">
        <w:rPr>
          <w:spacing w:val="-1"/>
        </w:rPr>
        <w:t>órgãos</w:t>
      </w:r>
      <w:r w:rsidRPr="00AC2B16">
        <w:rPr>
          <w:spacing w:val="-16"/>
        </w:rPr>
        <w:t xml:space="preserve"> </w:t>
      </w:r>
      <w:r w:rsidRPr="00AC2B16">
        <w:rPr>
          <w:spacing w:val="-1"/>
        </w:rPr>
        <w:t>de</w:t>
      </w:r>
      <w:r w:rsidRPr="00AC2B16">
        <w:rPr>
          <w:spacing w:val="-17"/>
        </w:rPr>
        <w:t xml:space="preserve"> </w:t>
      </w:r>
      <w:r w:rsidRPr="00AC2B16">
        <w:rPr>
          <w:spacing w:val="-1"/>
        </w:rPr>
        <w:t>controle</w:t>
      </w:r>
      <w:r w:rsidRPr="00AC2B16">
        <w:rPr>
          <w:spacing w:val="-16"/>
        </w:rPr>
        <w:t xml:space="preserve"> </w:t>
      </w:r>
      <w:r w:rsidRPr="00AC2B16">
        <w:rPr>
          <w:spacing w:val="-1"/>
        </w:rPr>
        <w:t>externo,</w:t>
      </w:r>
      <w:r w:rsidRPr="00AC2B16">
        <w:rPr>
          <w:spacing w:val="-17"/>
        </w:rPr>
        <w:t xml:space="preserve"> </w:t>
      </w:r>
      <w:r w:rsidRPr="00AC2B16">
        <w:t>quando</w:t>
      </w:r>
      <w:r w:rsidRPr="00AC2B16">
        <w:rPr>
          <w:spacing w:val="1"/>
        </w:rPr>
        <w:t xml:space="preserve"> </w:t>
      </w:r>
      <w:r w:rsidRPr="00AC2B16">
        <w:t>solicitado,</w:t>
      </w:r>
      <w:r w:rsidRPr="00AC2B16">
        <w:rPr>
          <w:spacing w:val="-3"/>
        </w:rPr>
        <w:t xml:space="preserve"> </w:t>
      </w:r>
      <w:r w:rsidRPr="00AC2B16">
        <w:t>no</w:t>
      </w:r>
      <w:r w:rsidRPr="00AC2B16">
        <w:rPr>
          <w:spacing w:val="-2"/>
        </w:rPr>
        <w:t xml:space="preserve"> </w:t>
      </w:r>
      <w:r w:rsidRPr="00AC2B16">
        <w:t>que</w:t>
      </w:r>
      <w:r w:rsidRPr="00AC2B16">
        <w:rPr>
          <w:spacing w:val="-3"/>
        </w:rPr>
        <w:t xml:space="preserve"> </w:t>
      </w:r>
      <w:r w:rsidRPr="00AC2B16">
        <w:t>diz</w:t>
      </w:r>
      <w:r w:rsidRPr="00AC2B16">
        <w:rPr>
          <w:spacing w:val="-2"/>
        </w:rPr>
        <w:t xml:space="preserve"> </w:t>
      </w:r>
      <w:r w:rsidRPr="00AC2B16">
        <w:t>respeito</w:t>
      </w:r>
      <w:r w:rsidRPr="00AC2B16">
        <w:rPr>
          <w:spacing w:val="-2"/>
        </w:rPr>
        <w:t xml:space="preserve"> </w:t>
      </w:r>
      <w:r w:rsidRPr="00AC2B16">
        <w:t>a</w:t>
      </w:r>
      <w:r w:rsidRPr="00AC2B16">
        <w:rPr>
          <w:spacing w:val="-3"/>
        </w:rPr>
        <w:t xml:space="preserve"> </w:t>
      </w:r>
      <w:r w:rsidRPr="00AC2B16">
        <w:t>lisura</w:t>
      </w:r>
      <w:r w:rsidRPr="00AC2B16">
        <w:rPr>
          <w:spacing w:val="-2"/>
        </w:rPr>
        <w:t xml:space="preserve"> </w:t>
      </w:r>
      <w:r w:rsidRPr="00AC2B16">
        <w:t>dos</w:t>
      </w:r>
      <w:r w:rsidRPr="00AC2B16">
        <w:rPr>
          <w:spacing w:val="-2"/>
        </w:rPr>
        <w:t xml:space="preserve"> </w:t>
      </w:r>
      <w:r w:rsidRPr="00AC2B16">
        <w:t>atos</w:t>
      </w:r>
      <w:r w:rsidRPr="00AC2B16">
        <w:rPr>
          <w:spacing w:val="-3"/>
        </w:rPr>
        <w:t xml:space="preserve"> </w:t>
      </w:r>
      <w:r w:rsidRPr="00AC2B16">
        <w:t>de</w:t>
      </w:r>
      <w:r w:rsidRPr="00AC2B16">
        <w:rPr>
          <w:spacing w:val="-2"/>
        </w:rPr>
        <w:t xml:space="preserve"> </w:t>
      </w:r>
      <w:r w:rsidRPr="00AC2B16">
        <w:t>gestão</w:t>
      </w:r>
      <w:r w:rsidRPr="00AC2B16">
        <w:rPr>
          <w:spacing w:val="-3"/>
        </w:rPr>
        <w:t xml:space="preserve"> </w:t>
      </w:r>
      <w:r w:rsidRPr="00AC2B16">
        <w:t>na</w:t>
      </w:r>
      <w:r w:rsidRPr="00AC2B16">
        <w:rPr>
          <w:spacing w:val="-2"/>
        </w:rPr>
        <w:t xml:space="preserve"> </w:t>
      </w:r>
      <w:r w:rsidRPr="00AC2B16">
        <w:t>realização</w:t>
      </w:r>
      <w:r w:rsidRPr="00AC2B16">
        <w:rPr>
          <w:spacing w:val="-2"/>
        </w:rPr>
        <w:t xml:space="preserve"> </w:t>
      </w:r>
      <w:r w:rsidRPr="00AC2B16">
        <w:t>de</w:t>
      </w:r>
      <w:r w:rsidRPr="00AC2B16">
        <w:rPr>
          <w:spacing w:val="-3"/>
        </w:rPr>
        <w:t xml:space="preserve"> </w:t>
      </w:r>
      <w:r w:rsidRPr="00AC2B16">
        <w:t>tais</w:t>
      </w:r>
      <w:r w:rsidRPr="00AC2B16">
        <w:rPr>
          <w:spacing w:val="-2"/>
        </w:rPr>
        <w:t xml:space="preserve"> </w:t>
      </w:r>
      <w:r w:rsidRPr="00AC2B16">
        <w:t>gastos.</w:t>
      </w:r>
    </w:p>
    <w:p w14:paraId="66D773F5" w14:textId="77777777" w:rsidR="00DD4F92" w:rsidRPr="00AC2B16" w:rsidRDefault="00DD4F92">
      <w:pPr>
        <w:spacing w:line="360" w:lineRule="auto"/>
        <w:jc w:val="both"/>
        <w:sectPr w:rsidR="00DD4F92" w:rsidRPr="00AC2B16">
          <w:pgSz w:w="11910" w:h="16840"/>
          <w:pgMar w:top="1660" w:right="880" w:bottom="460" w:left="1020" w:header="330" w:footer="270" w:gutter="0"/>
          <w:cols w:space="720"/>
        </w:sectPr>
      </w:pPr>
    </w:p>
    <w:p w14:paraId="72885EF5" w14:textId="77777777" w:rsidR="00DD4F92" w:rsidRPr="00AC2B16" w:rsidRDefault="00AC2B16">
      <w:pPr>
        <w:pStyle w:val="Ttulo1"/>
        <w:spacing w:before="83"/>
        <w:ind w:right="336"/>
      </w:pPr>
      <w:r w:rsidRPr="00AC2B16">
        <w:lastRenderedPageBreak/>
        <w:t>Seção</w:t>
      </w:r>
      <w:r w:rsidRPr="00AC2B16">
        <w:rPr>
          <w:spacing w:val="-4"/>
        </w:rPr>
        <w:t xml:space="preserve"> </w:t>
      </w:r>
      <w:r w:rsidRPr="00AC2B16">
        <w:t>III</w:t>
      </w:r>
    </w:p>
    <w:p w14:paraId="74AFDEDA" w14:textId="77777777" w:rsidR="00DD4F92" w:rsidRPr="00AC2B16" w:rsidRDefault="00AC2B16">
      <w:pPr>
        <w:spacing w:before="138"/>
        <w:ind w:left="339" w:right="337"/>
        <w:jc w:val="center"/>
        <w:rPr>
          <w:rFonts w:ascii="Arial" w:hAnsi="Arial"/>
          <w:b/>
          <w:sz w:val="24"/>
        </w:rPr>
      </w:pPr>
      <w:r w:rsidRPr="00AC2B16">
        <w:rPr>
          <w:rFonts w:ascii="Arial" w:hAnsi="Arial"/>
          <w:b/>
          <w:sz w:val="24"/>
        </w:rPr>
        <w:t>Da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Coordenação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do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Fundo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Municipal</w:t>
      </w:r>
      <w:r w:rsidRPr="00AC2B16">
        <w:rPr>
          <w:rFonts w:ascii="Arial" w:hAnsi="Arial"/>
          <w:b/>
          <w:spacing w:val="-6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de</w:t>
      </w:r>
      <w:r w:rsidRPr="00AC2B16">
        <w:rPr>
          <w:rFonts w:ascii="Arial" w:hAnsi="Arial"/>
          <w:b/>
          <w:spacing w:val="-6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Educação</w:t>
      </w:r>
    </w:p>
    <w:p w14:paraId="1A054928" w14:textId="77777777" w:rsidR="00DD4F92" w:rsidRPr="00AC2B16" w:rsidRDefault="00DD4F92">
      <w:pPr>
        <w:pStyle w:val="Corpodetexto"/>
        <w:rPr>
          <w:rFonts w:ascii="Arial"/>
          <w:b/>
          <w:sz w:val="26"/>
        </w:rPr>
      </w:pPr>
    </w:p>
    <w:p w14:paraId="57D45607" w14:textId="77777777" w:rsidR="00DD4F92" w:rsidRPr="00AC2B16" w:rsidRDefault="00DD4F92">
      <w:pPr>
        <w:pStyle w:val="Corpodetexto"/>
        <w:spacing w:before="10"/>
        <w:rPr>
          <w:rFonts w:ascii="Arial"/>
          <w:b/>
          <w:sz w:val="21"/>
        </w:rPr>
      </w:pPr>
    </w:p>
    <w:p w14:paraId="07F523DC" w14:textId="44F8C049" w:rsidR="00DD4F92" w:rsidRPr="00AC2B16" w:rsidRDefault="00AC2B16">
      <w:pPr>
        <w:pStyle w:val="Corpodetexto"/>
        <w:spacing w:line="360" w:lineRule="auto"/>
        <w:ind w:left="113" w:right="106" w:firstLine="1418"/>
        <w:jc w:val="both"/>
      </w:pPr>
      <w:r w:rsidRPr="00AC2B16">
        <w:rPr>
          <w:rFonts w:ascii="Arial" w:hAnsi="Arial"/>
          <w:b/>
        </w:rPr>
        <w:t>Art.</w:t>
      </w:r>
      <w:r w:rsidRPr="00AC2B16">
        <w:rPr>
          <w:rFonts w:ascii="Arial" w:hAnsi="Arial"/>
          <w:b/>
          <w:spacing w:val="-16"/>
        </w:rPr>
        <w:t xml:space="preserve"> </w:t>
      </w:r>
      <w:r w:rsidRPr="00AC2B16">
        <w:rPr>
          <w:rFonts w:ascii="Arial" w:hAnsi="Arial"/>
          <w:b/>
        </w:rPr>
        <w:t>4º</w:t>
      </w:r>
      <w:r w:rsidRPr="00AC2B16">
        <w:rPr>
          <w:rFonts w:ascii="Arial" w:hAnsi="Arial"/>
          <w:b/>
          <w:spacing w:val="-3"/>
        </w:rPr>
        <w:t xml:space="preserve"> </w:t>
      </w:r>
      <w:r w:rsidRPr="00AC2B16">
        <w:t>O</w:t>
      </w:r>
      <w:r w:rsidRPr="00AC2B16">
        <w:rPr>
          <w:spacing w:val="-15"/>
        </w:rPr>
        <w:t xml:space="preserve"> </w:t>
      </w:r>
      <w:r w:rsidRPr="00AC2B16">
        <w:t>FME</w:t>
      </w:r>
      <w:r w:rsidRPr="00AC2B16">
        <w:rPr>
          <w:spacing w:val="-16"/>
        </w:rPr>
        <w:t xml:space="preserve"> </w:t>
      </w:r>
      <w:r w:rsidRPr="00AC2B16">
        <w:t>será</w:t>
      </w:r>
      <w:r w:rsidRPr="00AC2B16">
        <w:rPr>
          <w:spacing w:val="-16"/>
        </w:rPr>
        <w:t xml:space="preserve"> </w:t>
      </w:r>
      <w:r w:rsidRPr="00AC2B16">
        <w:t>coordenado</w:t>
      </w:r>
      <w:r w:rsidRPr="00AC2B16">
        <w:rPr>
          <w:spacing w:val="-16"/>
        </w:rPr>
        <w:t xml:space="preserve"> </w:t>
      </w:r>
      <w:r w:rsidR="00A77625" w:rsidRPr="00AC2B16">
        <w:rPr>
          <w:spacing w:val="-16"/>
        </w:rPr>
        <w:t>pel</w:t>
      </w:r>
      <w:r w:rsidRPr="00AC2B16">
        <w:t>o</w:t>
      </w:r>
      <w:r w:rsidRPr="00AC2B16">
        <w:rPr>
          <w:spacing w:val="-16"/>
        </w:rPr>
        <w:t xml:space="preserve"> </w:t>
      </w:r>
      <w:r w:rsidRPr="00AC2B16">
        <w:t>gestor</w:t>
      </w:r>
      <w:r w:rsidRPr="00AC2B16">
        <w:rPr>
          <w:spacing w:val="-16"/>
        </w:rPr>
        <w:t xml:space="preserve"> </w:t>
      </w:r>
      <w:r w:rsidRPr="00AC2B16">
        <w:t>da</w:t>
      </w:r>
      <w:r w:rsidRPr="00AC2B16">
        <w:rPr>
          <w:spacing w:val="-16"/>
        </w:rPr>
        <w:t xml:space="preserve"> </w:t>
      </w:r>
      <w:r w:rsidRPr="00AC2B16">
        <w:t>pasta,</w:t>
      </w:r>
      <w:r w:rsidRPr="00AC2B16">
        <w:rPr>
          <w:spacing w:val="-16"/>
        </w:rPr>
        <w:t xml:space="preserve"> </w:t>
      </w:r>
      <w:r w:rsidRPr="00AC2B16">
        <w:t>em</w:t>
      </w:r>
      <w:r w:rsidRPr="00AC2B16">
        <w:rPr>
          <w:spacing w:val="-15"/>
        </w:rPr>
        <w:t xml:space="preserve"> </w:t>
      </w:r>
      <w:r w:rsidRPr="00AC2B16">
        <w:t>conjunto a</w:t>
      </w:r>
      <w:r w:rsidR="00A77625" w:rsidRPr="00AC2B16">
        <w:t>o servidor responsável pela Gerência Administrativa da Secretaria Municipal de Educaçã</w:t>
      </w:r>
      <w:r w:rsidR="007E33A7" w:rsidRPr="00AC2B16">
        <w:t>o</w:t>
      </w:r>
      <w:r w:rsidRPr="00AC2B16">
        <w:t>.</w:t>
      </w:r>
    </w:p>
    <w:p w14:paraId="626D762D" w14:textId="77777777" w:rsidR="00DD4F92" w:rsidRPr="00AC2B16" w:rsidRDefault="00DD4F92">
      <w:pPr>
        <w:pStyle w:val="Corpodetexto"/>
        <w:rPr>
          <w:sz w:val="36"/>
        </w:rPr>
      </w:pPr>
    </w:p>
    <w:p w14:paraId="5A99938A" w14:textId="77777777" w:rsidR="00DD4F92" w:rsidRPr="00AC2B16" w:rsidRDefault="00DD4F92">
      <w:pPr>
        <w:pStyle w:val="Corpodetexto"/>
        <w:spacing w:before="1"/>
        <w:rPr>
          <w:sz w:val="36"/>
        </w:rPr>
      </w:pPr>
    </w:p>
    <w:p w14:paraId="50BE0453" w14:textId="77777777" w:rsidR="00DD4F92" w:rsidRPr="00AC2B16" w:rsidRDefault="00AC2B16">
      <w:pPr>
        <w:pStyle w:val="Ttulo1"/>
      </w:pPr>
      <w:r w:rsidRPr="00AC2B16">
        <w:t>Seção</w:t>
      </w:r>
      <w:r w:rsidRPr="00AC2B16">
        <w:rPr>
          <w:spacing w:val="-1"/>
        </w:rPr>
        <w:t xml:space="preserve"> </w:t>
      </w:r>
      <w:r w:rsidRPr="00AC2B16">
        <w:t>IV</w:t>
      </w:r>
    </w:p>
    <w:p w14:paraId="24B8D346" w14:textId="77777777" w:rsidR="00DD4F92" w:rsidRPr="00AC2B16" w:rsidRDefault="00AC2B16">
      <w:pPr>
        <w:spacing w:before="138"/>
        <w:ind w:left="340" w:right="337"/>
        <w:jc w:val="center"/>
        <w:rPr>
          <w:rFonts w:ascii="Arial" w:hAnsi="Arial"/>
          <w:b/>
          <w:sz w:val="24"/>
        </w:rPr>
      </w:pPr>
      <w:r w:rsidRPr="00AC2B16">
        <w:rPr>
          <w:rFonts w:ascii="Arial" w:hAnsi="Arial"/>
          <w:b/>
          <w:sz w:val="24"/>
        </w:rPr>
        <w:t>Dos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Recursos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Financeiros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do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Fundo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Municipal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de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Educação</w:t>
      </w:r>
    </w:p>
    <w:p w14:paraId="618DE637" w14:textId="77777777" w:rsidR="00DD4F92" w:rsidRPr="00AC2B16" w:rsidRDefault="00DD4F92">
      <w:pPr>
        <w:pStyle w:val="Corpodetexto"/>
        <w:rPr>
          <w:rFonts w:ascii="Arial"/>
          <w:b/>
          <w:sz w:val="26"/>
        </w:rPr>
      </w:pPr>
    </w:p>
    <w:p w14:paraId="1BC5B841" w14:textId="77777777" w:rsidR="00DD4F92" w:rsidRPr="00AC2B16" w:rsidRDefault="00DD4F92">
      <w:pPr>
        <w:pStyle w:val="Corpodetexto"/>
        <w:rPr>
          <w:rFonts w:ascii="Arial"/>
          <w:b/>
          <w:sz w:val="22"/>
        </w:rPr>
      </w:pPr>
    </w:p>
    <w:p w14:paraId="043721EC" w14:textId="77777777" w:rsidR="00DD4F92" w:rsidRPr="00AC2B16" w:rsidRDefault="00DD4F92">
      <w:pPr>
        <w:pStyle w:val="Corpodetexto"/>
        <w:spacing w:before="11"/>
        <w:rPr>
          <w:rFonts w:ascii="Arial"/>
          <w:b/>
          <w:sz w:val="21"/>
        </w:rPr>
      </w:pPr>
    </w:p>
    <w:p w14:paraId="521CFB7A" w14:textId="704452A4" w:rsidR="00DD4F92" w:rsidRPr="00AC2B16" w:rsidRDefault="00AC2B16">
      <w:pPr>
        <w:ind w:left="1532"/>
        <w:rPr>
          <w:sz w:val="24"/>
        </w:rPr>
      </w:pPr>
      <w:r w:rsidRPr="00AC2B16">
        <w:rPr>
          <w:rFonts w:ascii="Arial" w:hAnsi="Arial"/>
          <w:b/>
          <w:sz w:val="24"/>
        </w:rPr>
        <w:t>Art.</w:t>
      </w:r>
      <w:r w:rsidRPr="00AC2B16">
        <w:rPr>
          <w:rFonts w:ascii="Arial" w:hAnsi="Arial"/>
          <w:b/>
          <w:spacing w:val="-3"/>
          <w:sz w:val="24"/>
        </w:rPr>
        <w:t xml:space="preserve"> </w:t>
      </w:r>
      <w:r w:rsidR="009B14A6" w:rsidRPr="00AC2B16">
        <w:rPr>
          <w:rFonts w:ascii="Arial" w:hAnsi="Arial"/>
          <w:b/>
          <w:sz w:val="24"/>
        </w:rPr>
        <w:t>5</w:t>
      </w:r>
      <w:r w:rsidRPr="00AC2B16">
        <w:rPr>
          <w:rFonts w:ascii="Arial" w:hAnsi="Arial"/>
          <w:b/>
          <w:sz w:val="24"/>
        </w:rPr>
        <w:t>º</w:t>
      </w:r>
      <w:r w:rsidRPr="00AC2B16">
        <w:rPr>
          <w:rFonts w:ascii="Arial" w:hAnsi="Arial"/>
          <w:b/>
          <w:spacing w:val="-2"/>
          <w:sz w:val="24"/>
        </w:rPr>
        <w:t xml:space="preserve"> </w:t>
      </w:r>
      <w:r w:rsidRPr="00AC2B16">
        <w:rPr>
          <w:sz w:val="24"/>
        </w:rPr>
        <w:t>São</w:t>
      </w:r>
      <w:r w:rsidRPr="00AC2B16">
        <w:rPr>
          <w:spacing w:val="-2"/>
          <w:sz w:val="24"/>
        </w:rPr>
        <w:t xml:space="preserve"> </w:t>
      </w:r>
      <w:r w:rsidRPr="00AC2B16">
        <w:rPr>
          <w:sz w:val="24"/>
        </w:rPr>
        <w:t>receitas</w:t>
      </w:r>
      <w:r w:rsidRPr="00AC2B16">
        <w:rPr>
          <w:spacing w:val="-3"/>
          <w:sz w:val="24"/>
        </w:rPr>
        <w:t xml:space="preserve"> </w:t>
      </w:r>
      <w:r w:rsidRPr="00AC2B16">
        <w:rPr>
          <w:sz w:val="24"/>
        </w:rPr>
        <w:t>do</w:t>
      </w:r>
      <w:r w:rsidRPr="00AC2B16">
        <w:rPr>
          <w:spacing w:val="-2"/>
          <w:sz w:val="24"/>
        </w:rPr>
        <w:t xml:space="preserve"> </w:t>
      </w:r>
      <w:r w:rsidRPr="00AC2B16">
        <w:rPr>
          <w:sz w:val="24"/>
        </w:rPr>
        <w:t>FME:</w:t>
      </w:r>
    </w:p>
    <w:p w14:paraId="3CE85F9F" w14:textId="77777777" w:rsidR="00DD4F92" w:rsidRPr="00AC2B16" w:rsidRDefault="00AC2B16">
      <w:pPr>
        <w:pStyle w:val="PargrafodaLista"/>
        <w:numPr>
          <w:ilvl w:val="0"/>
          <w:numId w:val="1"/>
        </w:numPr>
        <w:tabs>
          <w:tab w:val="left" w:pos="1194"/>
          <w:tab w:val="left" w:pos="1195"/>
        </w:tabs>
        <w:spacing w:before="138" w:line="360" w:lineRule="auto"/>
        <w:ind w:right="109" w:hanging="720"/>
        <w:rPr>
          <w:sz w:val="24"/>
        </w:rPr>
      </w:pPr>
      <w:r w:rsidRPr="00AC2B16">
        <w:rPr>
          <w:spacing w:val="-1"/>
          <w:sz w:val="24"/>
        </w:rPr>
        <w:t>Recursos</w:t>
      </w:r>
      <w:r w:rsidRPr="00AC2B16">
        <w:rPr>
          <w:spacing w:val="-16"/>
          <w:sz w:val="24"/>
        </w:rPr>
        <w:t xml:space="preserve"> </w:t>
      </w:r>
      <w:r w:rsidRPr="00AC2B16">
        <w:rPr>
          <w:spacing w:val="-1"/>
          <w:sz w:val="24"/>
        </w:rPr>
        <w:t>provenientes</w:t>
      </w:r>
      <w:r w:rsidRPr="00AC2B16">
        <w:rPr>
          <w:spacing w:val="-15"/>
          <w:sz w:val="24"/>
        </w:rPr>
        <w:t xml:space="preserve"> </w:t>
      </w:r>
      <w:r w:rsidRPr="00AC2B16">
        <w:rPr>
          <w:spacing w:val="-1"/>
          <w:sz w:val="24"/>
        </w:rPr>
        <w:t>das</w:t>
      </w:r>
      <w:r w:rsidRPr="00AC2B16">
        <w:rPr>
          <w:spacing w:val="-15"/>
          <w:sz w:val="24"/>
        </w:rPr>
        <w:t xml:space="preserve"> </w:t>
      </w:r>
      <w:r w:rsidRPr="00AC2B16">
        <w:rPr>
          <w:spacing w:val="-1"/>
          <w:sz w:val="24"/>
        </w:rPr>
        <w:t>transferências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do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Fundo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Nacional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Desenvolvimento</w:t>
      </w:r>
      <w:r w:rsidRPr="00AC2B16">
        <w:rPr>
          <w:spacing w:val="-64"/>
          <w:sz w:val="24"/>
        </w:rPr>
        <w:t xml:space="preserve"> </w:t>
      </w:r>
      <w:r w:rsidRPr="00AC2B16">
        <w:rPr>
          <w:sz w:val="24"/>
        </w:rPr>
        <w:t>da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Educação;</w:t>
      </w:r>
    </w:p>
    <w:p w14:paraId="39A92A9B" w14:textId="77777777" w:rsidR="00DD4F92" w:rsidRPr="00AC2B16" w:rsidRDefault="00AC2B16">
      <w:pPr>
        <w:pStyle w:val="PargrafodaLista"/>
        <w:numPr>
          <w:ilvl w:val="0"/>
          <w:numId w:val="1"/>
        </w:numPr>
        <w:tabs>
          <w:tab w:val="left" w:pos="1193"/>
          <w:tab w:val="left" w:pos="1194"/>
        </w:tabs>
        <w:spacing w:line="360" w:lineRule="auto"/>
        <w:ind w:right="109" w:hanging="720"/>
        <w:rPr>
          <w:sz w:val="24"/>
        </w:rPr>
      </w:pPr>
      <w:r w:rsidRPr="00AC2B16">
        <w:rPr>
          <w:sz w:val="24"/>
        </w:rPr>
        <w:t>Dotações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orçamentárias</w:t>
      </w:r>
      <w:r w:rsidRPr="00AC2B16">
        <w:rPr>
          <w:spacing w:val="-6"/>
          <w:sz w:val="24"/>
        </w:rPr>
        <w:t xml:space="preserve"> </w:t>
      </w:r>
      <w:r w:rsidRPr="00AC2B16">
        <w:rPr>
          <w:sz w:val="24"/>
        </w:rPr>
        <w:t>do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Município</w:t>
      </w:r>
      <w:r w:rsidRPr="00AC2B16">
        <w:rPr>
          <w:spacing w:val="-5"/>
          <w:sz w:val="24"/>
        </w:rPr>
        <w:t xml:space="preserve"> </w:t>
      </w:r>
      <w:r w:rsidRPr="00AC2B16">
        <w:rPr>
          <w:sz w:val="24"/>
        </w:rPr>
        <w:t>e</w:t>
      </w:r>
      <w:r w:rsidRPr="00AC2B16">
        <w:rPr>
          <w:spacing w:val="-6"/>
          <w:sz w:val="24"/>
        </w:rPr>
        <w:t xml:space="preserve"> </w:t>
      </w:r>
      <w:r w:rsidRPr="00AC2B16">
        <w:rPr>
          <w:sz w:val="24"/>
        </w:rPr>
        <w:t>recursos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adicionais</w:t>
      </w:r>
      <w:r w:rsidRPr="00AC2B16">
        <w:rPr>
          <w:spacing w:val="-6"/>
          <w:sz w:val="24"/>
        </w:rPr>
        <w:t xml:space="preserve"> </w:t>
      </w:r>
      <w:r w:rsidRPr="00AC2B16">
        <w:rPr>
          <w:sz w:val="24"/>
        </w:rPr>
        <w:t>que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a</w:t>
      </w:r>
      <w:r w:rsidRPr="00AC2B16">
        <w:rPr>
          <w:spacing w:val="-6"/>
          <w:sz w:val="24"/>
        </w:rPr>
        <w:t xml:space="preserve"> </w:t>
      </w:r>
      <w:r w:rsidRPr="00AC2B16">
        <w:rPr>
          <w:sz w:val="24"/>
        </w:rPr>
        <w:t>Lei</w:t>
      </w:r>
      <w:r w:rsidRPr="00AC2B16">
        <w:rPr>
          <w:spacing w:val="-7"/>
          <w:sz w:val="24"/>
        </w:rPr>
        <w:t xml:space="preserve"> </w:t>
      </w:r>
      <w:r w:rsidRPr="00AC2B16">
        <w:rPr>
          <w:sz w:val="24"/>
        </w:rPr>
        <w:t>estabelecer</w:t>
      </w:r>
      <w:r w:rsidRPr="00AC2B16">
        <w:rPr>
          <w:spacing w:val="-63"/>
          <w:sz w:val="24"/>
        </w:rPr>
        <w:t xml:space="preserve"> </w:t>
      </w:r>
      <w:r w:rsidRPr="00AC2B16">
        <w:rPr>
          <w:sz w:val="24"/>
        </w:rPr>
        <w:t>no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transcorrer de cada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exercício;</w:t>
      </w:r>
    </w:p>
    <w:p w14:paraId="29D45FF7" w14:textId="77777777" w:rsidR="00DD4F92" w:rsidRPr="00AC2B16" w:rsidRDefault="00AC2B16">
      <w:pPr>
        <w:pStyle w:val="PargrafodaLista"/>
        <w:numPr>
          <w:ilvl w:val="0"/>
          <w:numId w:val="1"/>
        </w:numPr>
        <w:tabs>
          <w:tab w:val="left" w:pos="1193"/>
          <w:tab w:val="left" w:pos="1194"/>
        </w:tabs>
        <w:ind w:left="1193" w:right="0" w:hanging="720"/>
        <w:rPr>
          <w:sz w:val="24"/>
        </w:rPr>
      </w:pPr>
      <w:r w:rsidRPr="00AC2B16">
        <w:rPr>
          <w:sz w:val="24"/>
        </w:rPr>
        <w:t>Produto</w:t>
      </w:r>
      <w:r w:rsidRPr="00AC2B16">
        <w:rPr>
          <w:spacing w:val="-6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-6"/>
          <w:sz w:val="24"/>
        </w:rPr>
        <w:t xml:space="preserve"> </w:t>
      </w:r>
      <w:r w:rsidRPr="00AC2B16">
        <w:rPr>
          <w:sz w:val="24"/>
        </w:rPr>
        <w:t>convênios</w:t>
      </w:r>
      <w:r w:rsidRPr="00AC2B16">
        <w:rPr>
          <w:spacing w:val="-6"/>
          <w:sz w:val="24"/>
        </w:rPr>
        <w:t xml:space="preserve"> </w:t>
      </w:r>
      <w:r w:rsidRPr="00AC2B16">
        <w:rPr>
          <w:sz w:val="24"/>
        </w:rPr>
        <w:t>firmados</w:t>
      </w:r>
      <w:r w:rsidRPr="00AC2B16">
        <w:rPr>
          <w:spacing w:val="-5"/>
          <w:sz w:val="24"/>
        </w:rPr>
        <w:t xml:space="preserve"> </w:t>
      </w:r>
      <w:r w:rsidRPr="00AC2B16">
        <w:rPr>
          <w:sz w:val="24"/>
        </w:rPr>
        <w:t>com</w:t>
      </w:r>
      <w:r w:rsidRPr="00AC2B16">
        <w:rPr>
          <w:spacing w:val="-6"/>
          <w:sz w:val="24"/>
        </w:rPr>
        <w:t xml:space="preserve"> </w:t>
      </w:r>
      <w:r w:rsidRPr="00AC2B16">
        <w:rPr>
          <w:sz w:val="24"/>
        </w:rPr>
        <w:t>outas</w:t>
      </w:r>
      <w:r w:rsidRPr="00AC2B16">
        <w:rPr>
          <w:spacing w:val="-6"/>
          <w:sz w:val="24"/>
        </w:rPr>
        <w:t xml:space="preserve"> </w:t>
      </w:r>
      <w:r w:rsidRPr="00AC2B16">
        <w:rPr>
          <w:sz w:val="24"/>
        </w:rPr>
        <w:t>entidades</w:t>
      </w:r>
      <w:r w:rsidRPr="00AC2B16">
        <w:rPr>
          <w:spacing w:val="-6"/>
          <w:sz w:val="24"/>
        </w:rPr>
        <w:t xml:space="preserve"> </w:t>
      </w:r>
      <w:r w:rsidRPr="00AC2B16">
        <w:rPr>
          <w:sz w:val="24"/>
        </w:rPr>
        <w:t>financeiras;</w:t>
      </w:r>
    </w:p>
    <w:p w14:paraId="53725089" w14:textId="77777777" w:rsidR="00DD4F92" w:rsidRPr="00AC2B16" w:rsidRDefault="00AC2B16">
      <w:pPr>
        <w:pStyle w:val="PargrafodaLista"/>
        <w:numPr>
          <w:ilvl w:val="0"/>
          <w:numId w:val="1"/>
        </w:numPr>
        <w:tabs>
          <w:tab w:val="left" w:pos="1193"/>
          <w:tab w:val="left" w:pos="1194"/>
        </w:tabs>
        <w:spacing w:before="138" w:line="360" w:lineRule="auto"/>
        <w:ind w:right="109" w:hanging="720"/>
        <w:rPr>
          <w:sz w:val="24"/>
        </w:rPr>
      </w:pPr>
      <w:r w:rsidRPr="00AC2B16">
        <w:rPr>
          <w:sz w:val="24"/>
        </w:rPr>
        <w:t>Receitas</w:t>
      </w:r>
      <w:r w:rsidRPr="00AC2B16">
        <w:rPr>
          <w:spacing w:val="5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5"/>
          <w:sz w:val="24"/>
        </w:rPr>
        <w:t xml:space="preserve"> </w:t>
      </w:r>
      <w:r w:rsidRPr="00AC2B16">
        <w:rPr>
          <w:sz w:val="24"/>
        </w:rPr>
        <w:t>aplicações</w:t>
      </w:r>
      <w:r w:rsidRPr="00AC2B16">
        <w:rPr>
          <w:spacing w:val="6"/>
          <w:sz w:val="24"/>
        </w:rPr>
        <w:t xml:space="preserve"> </w:t>
      </w:r>
      <w:r w:rsidRPr="00AC2B16">
        <w:rPr>
          <w:sz w:val="24"/>
        </w:rPr>
        <w:t>financeiras</w:t>
      </w:r>
      <w:r w:rsidRPr="00AC2B16">
        <w:rPr>
          <w:spacing w:val="5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5"/>
          <w:sz w:val="24"/>
        </w:rPr>
        <w:t xml:space="preserve"> </w:t>
      </w:r>
      <w:r w:rsidRPr="00AC2B16">
        <w:rPr>
          <w:sz w:val="24"/>
        </w:rPr>
        <w:t>recursos</w:t>
      </w:r>
      <w:r w:rsidRPr="00AC2B16">
        <w:rPr>
          <w:spacing w:val="6"/>
          <w:sz w:val="24"/>
        </w:rPr>
        <w:t xml:space="preserve"> </w:t>
      </w:r>
      <w:r w:rsidRPr="00AC2B16">
        <w:rPr>
          <w:sz w:val="24"/>
        </w:rPr>
        <w:t>do</w:t>
      </w:r>
      <w:r w:rsidRPr="00AC2B16">
        <w:rPr>
          <w:spacing w:val="5"/>
          <w:sz w:val="24"/>
        </w:rPr>
        <w:t xml:space="preserve"> </w:t>
      </w:r>
      <w:r w:rsidRPr="00AC2B16">
        <w:rPr>
          <w:sz w:val="24"/>
        </w:rPr>
        <w:t>fundo,</w:t>
      </w:r>
      <w:r w:rsidRPr="00AC2B16">
        <w:rPr>
          <w:spacing w:val="6"/>
          <w:sz w:val="24"/>
        </w:rPr>
        <w:t xml:space="preserve"> </w:t>
      </w:r>
      <w:r w:rsidRPr="00AC2B16">
        <w:rPr>
          <w:sz w:val="24"/>
        </w:rPr>
        <w:t>realizadas</w:t>
      </w:r>
      <w:r w:rsidRPr="00AC2B16">
        <w:rPr>
          <w:spacing w:val="5"/>
          <w:sz w:val="24"/>
        </w:rPr>
        <w:t xml:space="preserve"> </w:t>
      </w:r>
      <w:r w:rsidRPr="00AC2B16">
        <w:rPr>
          <w:sz w:val="24"/>
        </w:rPr>
        <w:t>na</w:t>
      </w:r>
      <w:r w:rsidRPr="00AC2B16">
        <w:rPr>
          <w:spacing w:val="5"/>
          <w:sz w:val="24"/>
        </w:rPr>
        <w:t xml:space="preserve"> </w:t>
      </w:r>
      <w:r w:rsidRPr="00AC2B16">
        <w:rPr>
          <w:sz w:val="24"/>
        </w:rPr>
        <w:t>forma</w:t>
      </w:r>
      <w:r w:rsidRPr="00AC2B16">
        <w:rPr>
          <w:spacing w:val="6"/>
          <w:sz w:val="24"/>
        </w:rPr>
        <w:t xml:space="preserve"> </w:t>
      </w:r>
      <w:r w:rsidRPr="00AC2B16">
        <w:rPr>
          <w:sz w:val="24"/>
        </w:rPr>
        <w:t>da</w:t>
      </w:r>
      <w:r w:rsidRPr="00AC2B16">
        <w:rPr>
          <w:spacing w:val="-64"/>
          <w:sz w:val="24"/>
        </w:rPr>
        <w:t xml:space="preserve"> </w:t>
      </w:r>
      <w:r w:rsidRPr="00AC2B16">
        <w:rPr>
          <w:sz w:val="24"/>
        </w:rPr>
        <w:t>Lei;</w:t>
      </w:r>
    </w:p>
    <w:p w14:paraId="63886E63" w14:textId="77777777" w:rsidR="00DD4F92" w:rsidRPr="00AC2B16" w:rsidRDefault="00AC2B16">
      <w:pPr>
        <w:pStyle w:val="PargrafodaLista"/>
        <w:numPr>
          <w:ilvl w:val="0"/>
          <w:numId w:val="1"/>
        </w:numPr>
        <w:tabs>
          <w:tab w:val="left" w:pos="1193"/>
          <w:tab w:val="left" w:pos="1194"/>
        </w:tabs>
        <w:spacing w:line="360" w:lineRule="auto"/>
        <w:ind w:hanging="720"/>
        <w:rPr>
          <w:sz w:val="24"/>
        </w:rPr>
      </w:pPr>
      <w:r w:rsidRPr="00AC2B16">
        <w:rPr>
          <w:sz w:val="24"/>
        </w:rPr>
        <w:t>Outras</w:t>
      </w:r>
      <w:r w:rsidRPr="00AC2B16">
        <w:rPr>
          <w:spacing w:val="28"/>
          <w:sz w:val="24"/>
        </w:rPr>
        <w:t xml:space="preserve"> </w:t>
      </w:r>
      <w:r w:rsidRPr="00AC2B16">
        <w:rPr>
          <w:sz w:val="24"/>
        </w:rPr>
        <w:t>receitas</w:t>
      </w:r>
      <w:r w:rsidRPr="00AC2B16">
        <w:rPr>
          <w:spacing w:val="28"/>
          <w:sz w:val="24"/>
        </w:rPr>
        <w:t xml:space="preserve"> </w:t>
      </w:r>
      <w:r w:rsidRPr="00AC2B16">
        <w:rPr>
          <w:sz w:val="24"/>
        </w:rPr>
        <w:t>que</w:t>
      </w:r>
      <w:r w:rsidRPr="00AC2B16">
        <w:rPr>
          <w:spacing w:val="28"/>
          <w:sz w:val="24"/>
        </w:rPr>
        <w:t xml:space="preserve"> </w:t>
      </w:r>
      <w:r w:rsidRPr="00AC2B16">
        <w:rPr>
          <w:sz w:val="24"/>
        </w:rPr>
        <w:t>venham</w:t>
      </w:r>
      <w:r w:rsidRPr="00AC2B16">
        <w:rPr>
          <w:spacing w:val="29"/>
          <w:sz w:val="24"/>
        </w:rPr>
        <w:t xml:space="preserve"> </w:t>
      </w:r>
      <w:r w:rsidRPr="00AC2B16">
        <w:rPr>
          <w:sz w:val="24"/>
        </w:rPr>
        <w:t>a</w:t>
      </w:r>
      <w:r w:rsidRPr="00AC2B16">
        <w:rPr>
          <w:spacing w:val="28"/>
          <w:sz w:val="24"/>
        </w:rPr>
        <w:t xml:space="preserve"> </w:t>
      </w:r>
      <w:r w:rsidRPr="00AC2B16">
        <w:rPr>
          <w:sz w:val="24"/>
        </w:rPr>
        <w:t>ser</w:t>
      </w:r>
      <w:r w:rsidRPr="00AC2B16">
        <w:rPr>
          <w:spacing w:val="28"/>
          <w:sz w:val="24"/>
        </w:rPr>
        <w:t xml:space="preserve"> </w:t>
      </w:r>
      <w:r w:rsidRPr="00AC2B16">
        <w:rPr>
          <w:sz w:val="24"/>
        </w:rPr>
        <w:t>legalmente</w:t>
      </w:r>
      <w:r w:rsidRPr="00AC2B16">
        <w:rPr>
          <w:spacing w:val="29"/>
          <w:sz w:val="24"/>
        </w:rPr>
        <w:t xml:space="preserve"> </w:t>
      </w:r>
      <w:r w:rsidRPr="00AC2B16">
        <w:rPr>
          <w:sz w:val="24"/>
        </w:rPr>
        <w:t>instituídas</w:t>
      </w:r>
      <w:r w:rsidRPr="00AC2B16">
        <w:rPr>
          <w:spacing w:val="28"/>
          <w:sz w:val="24"/>
        </w:rPr>
        <w:t xml:space="preserve"> </w:t>
      </w:r>
      <w:r w:rsidRPr="00AC2B16">
        <w:rPr>
          <w:sz w:val="24"/>
        </w:rPr>
        <w:t>ou</w:t>
      </w:r>
      <w:r w:rsidRPr="00AC2B16">
        <w:rPr>
          <w:spacing w:val="28"/>
          <w:sz w:val="24"/>
        </w:rPr>
        <w:t xml:space="preserve"> </w:t>
      </w:r>
      <w:r w:rsidRPr="00AC2B16">
        <w:rPr>
          <w:sz w:val="24"/>
        </w:rPr>
        <w:t>sejam</w:t>
      </w:r>
      <w:r w:rsidRPr="00AC2B16">
        <w:rPr>
          <w:spacing w:val="29"/>
          <w:sz w:val="24"/>
        </w:rPr>
        <w:t xml:space="preserve"> </w:t>
      </w:r>
      <w:r w:rsidRPr="00AC2B16">
        <w:rPr>
          <w:sz w:val="24"/>
        </w:rPr>
        <w:t>transferidas</w:t>
      </w:r>
      <w:r w:rsidRPr="00AC2B16">
        <w:rPr>
          <w:spacing w:val="-64"/>
          <w:sz w:val="24"/>
        </w:rPr>
        <w:t xml:space="preserve"> </w:t>
      </w:r>
      <w:r w:rsidRPr="00AC2B16">
        <w:rPr>
          <w:sz w:val="24"/>
        </w:rPr>
        <w:t>mediante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acordo ou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decisão judicial;</w:t>
      </w:r>
    </w:p>
    <w:p w14:paraId="03FFA4E9" w14:textId="77777777" w:rsidR="00DD4F92" w:rsidRPr="00AC2B16" w:rsidRDefault="00DD4F92">
      <w:pPr>
        <w:pStyle w:val="Corpodetexto"/>
        <w:rPr>
          <w:sz w:val="36"/>
        </w:rPr>
      </w:pPr>
    </w:p>
    <w:p w14:paraId="01662310" w14:textId="326E32BB" w:rsidR="00DD4F92" w:rsidRPr="00AC2B16" w:rsidRDefault="009B14A6">
      <w:pPr>
        <w:pStyle w:val="Corpodetexto"/>
        <w:spacing w:line="360" w:lineRule="auto"/>
        <w:ind w:left="114" w:firstLine="360"/>
      </w:pPr>
      <w:r w:rsidRPr="00AC2B16">
        <w:rPr>
          <w:rFonts w:ascii="Arial" w:hAnsi="Arial"/>
          <w:b/>
        </w:rPr>
        <w:t>Parágrafo único</w:t>
      </w:r>
      <w:r w:rsidR="00AC2B16" w:rsidRPr="00AC2B16">
        <w:rPr>
          <w:rFonts w:ascii="Arial" w:hAnsi="Arial"/>
          <w:b/>
        </w:rPr>
        <w:t>.</w:t>
      </w:r>
      <w:r w:rsidR="00AC2B16" w:rsidRPr="00AC2B16">
        <w:rPr>
          <w:rFonts w:ascii="Arial" w:hAnsi="Arial"/>
          <w:b/>
          <w:spacing w:val="3"/>
        </w:rPr>
        <w:t xml:space="preserve"> </w:t>
      </w:r>
      <w:r w:rsidR="00AC2B16" w:rsidRPr="00AC2B16">
        <w:t>Os</w:t>
      </w:r>
      <w:r w:rsidR="00AC2B16" w:rsidRPr="00AC2B16">
        <w:rPr>
          <w:spacing w:val="3"/>
        </w:rPr>
        <w:t xml:space="preserve"> </w:t>
      </w:r>
      <w:r w:rsidR="00AC2B16" w:rsidRPr="00AC2B16">
        <w:t>recursos</w:t>
      </w:r>
      <w:r w:rsidR="00AC2B16" w:rsidRPr="00AC2B16">
        <w:rPr>
          <w:spacing w:val="3"/>
        </w:rPr>
        <w:t xml:space="preserve"> </w:t>
      </w:r>
      <w:r w:rsidR="00AC2B16" w:rsidRPr="00AC2B16">
        <w:t>que</w:t>
      </w:r>
      <w:r w:rsidR="00AC2B16" w:rsidRPr="00AC2B16">
        <w:rPr>
          <w:spacing w:val="3"/>
        </w:rPr>
        <w:t xml:space="preserve"> </w:t>
      </w:r>
      <w:r w:rsidR="00AC2B16" w:rsidRPr="00AC2B16">
        <w:t>compõem</w:t>
      </w:r>
      <w:r w:rsidR="00AC2B16" w:rsidRPr="00AC2B16">
        <w:rPr>
          <w:spacing w:val="3"/>
        </w:rPr>
        <w:t xml:space="preserve"> </w:t>
      </w:r>
      <w:r w:rsidR="00AC2B16" w:rsidRPr="00AC2B16">
        <w:t>o</w:t>
      </w:r>
      <w:r w:rsidR="00AC2B16" w:rsidRPr="00AC2B16">
        <w:rPr>
          <w:spacing w:val="3"/>
        </w:rPr>
        <w:t xml:space="preserve"> </w:t>
      </w:r>
      <w:r w:rsidR="00AC2B16" w:rsidRPr="00AC2B16">
        <w:t>Fundo</w:t>
      </w:r>
      <w:r w:rsidR="00AC2B16" w:rsidRPr="00AC2B16">
        <w:rPr>
          <w:spacing w:val="3"/>
        </w:rPr>
        <w:t xml:space="preserve"> </w:t>
      </w:r>
      <w:r w:rsidR="00AC2B16" w:rsidRPr="00AC2B16">
        <w:t>serão</w:t>
      </w:r>
      <w:r w:rsidR="00AC2B16" w:rsidRPr="00AC2B16">
        <w:rPr>
          <w:spacing w:val="3"/>
        </w:rPr>
        <w:t xml:space="preserve"> </w:t>
      </w:r>
      <w:r w:rsidR="00AC2B16" w:rsidRPr="00AC2B16">
        <w:t>depositados</w:t>
      </w:r>
      <w:r w:rsidR="00AC2B16" w:rsidRPr="00AC2B16">
        <w:rPr>
          <w:spacing w:val="3"/>
        </w:rPr>
        <w:t xml:space="preserve"> </w:t>
      </w:r>
      <w:r w:rsidR="00AC2B16" w:rsidRPr="00AC2B16">
        <w:t>em</w:t>
      </w:r>
      <w:r w:rsidR="00AC2B16" w:rsidRPr="00AC2B16">
        <w:rPr>
          <w:spacing w:val="3"/>
        </w:rPr>
        <w:t xml:space="preserve"> </w:t>
      </w:r>
      <w:r w:rsidR="00AC2B16" w:rsidRPr="00AC2B16">
        <w:t>conta</w:t>
      </w:r>
      <w:r w:rsidR="00AC2B16" w:rsidRPr="00AC2B16">
        <w:rPr>
          <w:spacing w:val="3"/>
        </w:rPr>
        <w:t xml:space="preserve"> </w:t>
      </w:r>
      <w:r w:rsidR="00AC2B16" w:rsidRPr="00AC2B16">
        <w:t>específica</w:t>
      </w:r>
      <w:r w:rsidR="00AC2B16" w:rsidRPr="00AC2B16">
        <w:rPr>
          <w:spacing w:val="3"/>
        </w:rPr>
        <w:t xml:space="preserve"> </w:t>
      </w:r>
      <w:r w:rsidR="00AC2B16" w:rsidRPr="00AC2B16">
        <w:t>com</w:t>
      </w:r>
      <w:r w:rsidR="00AC2B16" w:rsidRPr="00AC2B16">
        <w:rPr>
          <w:spacing w:val="3"/>
        </w:rPr>
        <w:t xml:space="preserve"> </w:t>
      </w:r>
      <w:r w:rsidR="00AC2B16" w:rsidRPr="00AC2B16">
        <w:t>a</w:t>
      </w:r>
      <w:r w:rsidR="00AC2B16" w:rsidRPr="00AC2B16">
        <w:rPr>
          <w:spacing w:val="-64"/>
        </w:rPr>
        <w:t xml:space="preserve"> </w:t>
      </w:r>
      <w:r w:rsidR="00AC2B16" w:rsidRPr="00AC2B16">
        <w:t>denominação</w:t>
      </w:r>
      <w:r w:rsidR="00AC2B16" w:rsidRPr="00AC2B16">
        <w:rPr>
          <w:spacing w:val="-4"/>
        </w:rPr>
        <w:t xml:space="preserve"> </w:t>
      </w:r>
      <w:r w:rsidR="00AC2B16" w:rsidRPr="00AC2B16">
        <w:t>–</w:t>
      </w:r>
      <w:r w:rsidR="00AC2B16" w:rsidRPr="00AC2B16">
        <w:rPr>
          <w:spacing w:val="-4"/>
        </w:rPr>
        <w:t xml:space="preserve"> </w:t>
      </w:r>
      <w:r w:rsidR="00AC2B16" w:rsidRPr="00AC2B16">
        <w:t>Fundo</w:t>
      </w:r>
      <w:r w:rsidR="00AC2B16" w:rsidRPr="00AC2B16">
        <w:rPr>
          <w:spacing w:val="-4"/>
        </w:rPr>
        <w:t xml:space="preserve"> </w:t>
      </w:r>
      <w:r w:rsidR="00AC2B16" w:rsidRPr="00AC2B16">
        <w:t>Municipal</w:t>
      </w:r>
      <w:r w:rsidR="00AC2B16" w:rsidRPr="00AC2B16">
        <w:rPr>
          <w:spacing w:val="-3"/>
        </w:rPr>
        <w:t xml:space="preserve"> </w:t>
      </w:r>
      <w:r w:rsidR="00AC2B16" w:rsidRPr="00AC2B16">
        <w:t>de</w:t>
      </w:r>
      <w:r w:rsidR="00AC2B16" w:rsidRPr="00AC2B16">
        <w:rPr>
          <w:spacing w:val="-4"/>
        </w:rPr>
        <w:t xml:space="preserve"> </w:t>
      </w:r>
      <w:r w:rsidR="00AC2B16" w:rsidRPr="00AC2B16">
        <w:t>Educação</w:t>
      </w:r>
      <w:r w:rsidR="00AC2B16" w:rsidRPr="00AC2B16">
        <w:rPr>
          <w:spacing w:val="-4"/>
        </w:rPr>
        <w:t xml:space="preserve"> </w:t>
      </w:r>
      <w:r w:rsidR="00AC2B16" w:rsidRPr="00AC2B16">
        <w:t>–</w:t>
      </w:r>
      <w:r w:rsidR="00AC2B16" w:rsidRPr="00AC2B16">
        <w:rPr>
          <w:spacing w:val="-3"/>
        </w:rPr>
        <w:t xml:space="preserve"> </w:t>
      </w:r>
      <w:r w:rsidR="00AC2B16" w:rsidRPr="00AC2B16">
        <w:t>FME,</w:t>
      </w:r>
      <w:r w:rsidR="00AC2B16" w:rsidRPr="00AC2B16">
        <w:rPr>
          <w:spacing w:val="-3"/>
        </w:rPr>
        <w:t xml:space="preserve"> </w:t>
      </w:r>
      <w:r w:rsidR="00AC2B16" w:rsidRPr="00AC2B16">
        <w:t>em</w:t>
      </w:r>
      <w:r w:rsidR="00AC2B16" w:rsidRPr="00AC2B16">
        <w:rPr>
          <w:spacing w:val="-4"/>
        </w:rPr>
        <w:t xml:space="preserve"> </w:t>
      </w:r>
      <w:r w:rsidR="00AC2B16" w:rsidRPr="00AC2B16">
        <w:t>instituições</w:t>
      </w:r>
      <w:r w:rsidR="00AC2B16" w:rsidRPr="00AC2B16">
        <w:rPr>
          <w:spacing w:val="-4"/>
        </w:rPr>
        <w:t xml:space="preserve"> </w:t>
      </w:r>
      <w:r w:rsidR="00AC2B16" w:rsidRPr="00AC2B16">
        <w:t>financeiras</w:t>
      </w:r>
      <w:r w:rsidR="00AC2B16" w:rsidRPr="00AC2B16">
        <w:rPr>
          <w:spacing w:val="-3"/>
        </w:rPr>
        <w:t xml:space="preserve"> </w:t>
      </w:r>
      <w:r w:rsidR="00AC2B16" w:rsidRPr="00AC2B16">
        <w:t>oficiais.</w:t>
      </w:r>
    </w:p>
    <w:p w14:paraId="799EEFE4" w14:textId="77777777" w:rsidR="0016186F" w:rsidRPr="00AC2B16" w:rsidRDefault="0016186F">
      <w:pPr>
        <w:pStyle w:val="Corpodetexto"/>
        <w:spacing w:line="360" w:lineRule="auto"/>
        <w:ind w:left="114" w:firstLine="360"/>
      </w:pPr>
    </w:p>
    <w:p w14:paraId="1FAE67B1" w14:textId="77777777" w:rsidR="0016186F" w:rsidRPr="00AC2B16" w:rsidRDefault="0016186F">
      <w:pPr>
        <w:pStyle w:val="Corpodetexto"/>
        <w:spacing w:line="360" w:lineRule="auto"/>
        <w:ind w:left="114" w:firstLine="360"/>
      </w:pPr>
    </w:p>
    <w:p w14:paraId="462D9437" w14:textId="77777777" w:rsidR="0016186F" w:rsidRPr="00AC2B16" w:rsidRDefault="0016186F">
      <w:pPr>
        <w:pStyle w:val="Corpodetexto"/>
        <w:spacing w:line="360" w:lineRule="auto"/>
        <w:ind w:left="114" w:firstLine="360"/>
      </w:pPr>
    </w:p>
    <w:p w14:paraId="3E920CD5" w14:textId="77777777" w:rsidR="0016186F" w:rsidRPr="00AC2B16" w:rsidRDefault="0016186F">
      <w:pPr>
        <w:pStyle w:val="Corpodetexto"/>
        <w:spacing w:line="360" w:lineRule="auto"/>
        <w:ind w:left="114" w:firstLine="360"/>
      </w:pPr>
    </w:p>
    <w:p w14:paraId="05BF82CC" w14:textId="77777777" w:rsidR="0016186F" w:rsidRPr="00AC2B16" w:rsidRDefault="0016186F">
      <w:pPr>
        <w:pStyle w:val="Corpodetexto"/>
        <w:spacing w:line="360" w:lineRule="auto"/>
        <w:ind w:left="114" w:firstLine="360"/>
      </w:pPr>
    </w:p>
    <w:p w14:paraId="4AFA68F5" w14:textId="77777777" w:rsidR="0016186F" w:rsidRPr="00AC2B16" w:rsidRDefault="0016186F">
      <w:pPr>
        <w:pStyle w:val="Corpodetexto"/>
        <w:spacing w:line="360" w:lineRule="auto"/>
        <w:ind w:left="114" w:firstLine="360"/>
      </w:pPr>
    </w:p>
    <w:p w14:paraId="2BFAF344" w14:textId="77777777" w:rsidR="0016186F" w:rsidRPr="00AC2B16" w:rsidRDefault="0016186F">
      <w:pPr>
        <w:pStyle w:val="Corpodetexto"/>
        <w:spacing w:line="360" w:lineRule="auto"/>
        <w:ind w:left="114" w:firstLine="360"/>
      </w:pPr>
    </w:p>
    <w:p w14:paraId="73F9C661" w14:textId="77777777" w:rsidR="0016186F" w:rsidRPr="00AC2B16" w:rsidRDefault="0016186F">
      <w:pPr>
        <w:pStyle w:val="Corpodetexto"/>
        <w:spacing w:line="360" w:lineRule="auto"/>
        <w:ind w:left="114" w:firstLine="360"/>
      </w:pPr>
    </w:p>
    <w:p w14:paraId="38075B18" w14:textId="77777777" w:rsidR="0016186F" w:rsidRPr="00AC2B16" w:rsidRDefault="0016186F">
      <w:pPr>
        <w:pStyle w:val="Corpodetexto"/>
        <w:spacing w:line="360" w:lineRule="auto"/>
        <w:ind w:left="114" w:firstLine="360"/>
      </w:pPr>
    </w:p>
    <w:p w14:paraId="32F171A1" w14:textId="77777777" w:rsidR="0016186F" w:rsidRPr="00AC2B16" w:rsidRDefault="0016186F">
      <w:pPr>
        <w:pStyle w:val="Corpodetexto"/>
        <w:spacing w:line="360" w:lineRule="auto"/>
        <w:ind w:left="114" w:firstLine="360"/>
      </w:pPr>
    </w:p>
    <w:p w14:paraId="60F680E9" w14:textId="77777777" w:rsidR="00DD4F92" w:rsidRPr="00AC2B16" w:rsidRDefault="00AC2B16">
      <w:pPr>
        <w:pStyle w:val="Ttulo1"/>
        <w:spacing w:before="232"/>
      </w:pPr>
      <w:r w:rsidRPr="00AC2B16">
        <w:lastRenderedPageBreak/>
        <w:t>Seção</w:t>
      </w:r>
      <w:r w:rsidRPr="00AC2B16">
        <w:rPr>
          <w:spacing w:val="-1"/>
        </w:rPr>
        <w:t xml:space="preserve"> </w:t>
      </w:r>
      <w:r w:rsidRPr="00AC2B16">
        <w:t>V</w:t>
      </w:r>
    </w:p>
    <w:p w14:paraId="6BBC660D" w14:textId="77777777" w:rsidR="00DD4F92" w:rsidRPr="00AC2B16" w:rsidRDefault="00AC2B16">
      <w:pPr>
        <w:spacing w:before="138"/>
        <w:ind w:left="341" w:right="335"/>
        <w:jc w:val="center"/>
        <w:rPr>
          <w:rFonts w:ascii="Arial" w:hAnsi="Arial"/>
          <w:b/>
          <w:sz w:val="24"/>
        </w:rPr>
      </w:pPr>
      <w:r w:rsidRPr="00AC2B16">
        <w:rPr>
          <w:rFonts w:ascii="Arial" w:hAnsi="Arial"/>
          <w:b/>
          <w:sz w:val="24"/>
        </w:rPr>
        <w:t>Do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orçamento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e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da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Contabilidade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do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Fundo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Municipal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de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Educação</w:t>
      </w:r>
    </w:p>
    <w:p w14:paraId="2CD52AEE" w14:textId="77777777" w:rsidR="0016186F" w:rsidRPr="00AC2B16" w:rsidRDefault="0016186F">
      <w:pPr>
        <w:pStyle w:val="Ttulo1"/>
        <w:spacing w:before="83" w:line="360" w:lineRule="auto"/>
        <w:ind w:left="4177" w:right="4072" w:firstLine="193"/>
        <w:jc w:val="left"/>
      </w:pPr>
    </w:p>
    <w:p w14:paraId="6AF32D66" w14:textId="2A08C0B2" w:rsidR="00DD4F92" w:rsidRPr="00AC2B16" w:rsidRDefault="00AC2B16">
      <w:pPr>
        <w:pStyle w:val="Ttulo1"/>
        <w:spacing w:before="83" w:line="360" w:lineRule="auto"/>
        <w:ind w:left="4177" w:right="4072" w:firstLine="193"/>
        <w:jc w:val="left"/>
      </w:pPr>
      <w:r w:rsidRPr="00AC2B16">
        <w:t>Subseção I</w:t>
      </w:r>
      <w:r w:rsidRPr="00AC2B16">
        <w:rPr>
          <w:spacing w:val="1"/>
        </w:rPr>
        <w:t xml:space="preserve"> </w:t>
      </w:r>
      <w:r w:rsidRPr="00AC2B16">
        <w:t>Do</w:t>
      </w:r>
      <w:r w:rsidRPr="00AC2B16">
        <w:rPr>
          <w:spacing w:val="-13"/>
        </w:rPr>
        <w:t xml:space="preserve"> </w:t>
      </w:r>
      <w:r w:rsidRPr="00AC2B16">
        <w:t>Orçamento</w:t>
      </w:r>
    </w:p>
    <w:p w14:paraId="0E218C9B" w14:textId="77777777" w:rsidR="00DD4F92" w:rsidRPr="00AC2B16" w:rsidRDefault="00DD4F92">
      <w:pPr>
        <w:pStyle w:val="Corpodetexto"/>
        <w:spacing w:before="10"/>
        <w:rPr>
          <w:rFonts w:ascii="Arial"/>
          <w:b/>
          <w:sz w:val="35"/>
        </w:rPr>
      </w:pPr>
    </w:p>
    <w:p w14:paraId="381BD52D" w14:textId="185CED66" w:rsidR="00DD4F92" w:rsidRPr="00AC2B16" w:rsidRDefault="00AC2B16">
      <w:pPr>
        <w:pStyle w:val="Corpodetexto"/>
        <w:spacing w:line="360" w:lineRule="auto"/>
        <w:ind w:left="113" w:right="107" w:firstLine="1418"/>
        <w:jc w:val="both"/>
      </w:pPr>
      <w:r w:rsidRPr="00AC2B16">
        <w:rPr>
          <w:rFonts w:ascii="Arial" w:hAnsi="Arial"/>
          <w:b/>
        </w:rPr>
        <w:t xml:space="preserve">Art. </w:t>
      </w:r>
      <w:r w:rsidR="0016186F" w:rsidRPr="00AC2B16">
        <w:rPr>
          <w:rFonts w:ascii="Arial" w:hAnsi="Arial"/>
          <w:b/>
        </w:rPr>
        <w:t>6</w:t>
      </w:r>
      <w:r w:rsidRPr="00AC2B16">
        <w:rPr>
          <w:rFonts w:ascii="Arial" w:hAnsi="Arial"/>
          <w:b/>
        </w:rPr>
        <w:t xml:space="preserve">º. </w:t>
      </w:r>
      <w:r w:rsidRPr="00AC2B16">
        <w:t>O orçamento do FME evidenciará as políticas e programas de trabalho</w:t>
      </w:r>
      <w:r w:rsidRPr="00AC2B16">
        <w:rPr>
          <w:spacing w:val="-65"/>
        </w:rPr>
        <w:t xml:space="preserve"> </w:t>
      </w:r>
      <w:r w:rsidRPr="00AC2B16">
        <w:t>governamentais, observados o Plano Plurianual e a Lei de diretrizes Orçamentárias, e os</w:t>
      </w:r>
      <w:r w:rsidRPr="00AC2B16">
        <w:rPr>
          <w:spacing w:val="1"/>
        </w:rPr>
        <w:t xml:space="preserve"> </w:t>
      </w:r>
      <w:r w:rsidRPr="00AC2B16">
        <w:t>princípios</w:t>
      </w:r>
      <w:r w:rsidRPr="00AC2B16">
        <w:rPr>
          <w:spacing w:val="-1"/>
        </w:rPr>
        <w:t xml:space="preserve"> </w:t>
      </w:r>
      <w:r w:rsidRPr="00AC2B16">
        <w:t>da universidade</w:t>
      </w:r>
      <w:r w:rsidRPr="00AC2B16">
        <w:rPr>
          <w:spacing w:val="-1"/>
        </w:rPr>
        <w:t xml:space="preserve"> </w:t>
      </w:r>
      <w:r w:rsidRPr="00AC2B16">
        <w:t>e do equilíbrio.</w:t>
      </w:r>
    </w:p>
    <w:p w14:paraId="1ECDE209" w14:textId="77777777" w:rsidR="00DD4F92" w:rsidRPr="00AC2B16" w:rsidRDefault="00AC2B16">
      <w:pPr>
        <w:pStyle w:val="Corpodetexto"/>
        <w:spacing w:before="1" w:line="360" w:lineRule="auto"/>
        <w:ind w:left="113" w:right="110" w:firstLine="1418"/>
        <w:jc w:val="both"/>
      </w:pPr>
      <w:r w:rsidRPr="00AC2B16">
        <w:rPr>
          <w:rFonts w:ascii="Arial" w:hAnsi="Arial"/>
          <w:b/>
        </w:rPr>
        <w:t>§</w:t>
      </w:r>
      <w:r w:rsidRPr="00AC2B16">
        <w:rPr>
          <w:rFonts w:ascii="Arial" w:hAnsi="Arial"/>
          <w:b/>
          <w:spacing w:val="-7"/>
        </w:rPr>
        <w:t xml:space="preserve"> </w:t>
      </w:r>
      <w:r w:rsidRPr="00AC2B16">
        <w:rPr>
          <w:rFonts w:ascii="Arial" w:hAnsi="Arial"/>
          <w:b/>
        </w:rPr>
        <w:t>1º.</w:t>
      </w:r>
      <w:r w:rsidRPr="00AC2B16">
        <w:rPr>
          <w:rFonts w:ascii="Arial" w:hAnsi="Arial"/>
          <w:b/>
          <w:spacing w:val="-3"/>
        </w:rPr>
        <w:t xml:space="preserve"> </w:t>
      </w:r>
      <w:r w:rsidRPr="00AC2B16">
        <w:t>O</w:t>
      </w:r>
      <w:r w:rsidRPr="00AC2B16">
        <w:rPr>
          <w:spacing w:val="-6"/>
        </w:rPr>
        <w:t xml:space="preserve"> </w:t>
      </w:r>
      <w:r w:rsidRPr="00AC2B16">
        <w:t>orçamento</w:t>
      </w:r>
      <w:r w:rsidRPr="00AC2B16">
        <w:rPr>
          <w:spacing w:val="-6"/>
        </w:rPr>
        <w:t xml:space="preserve"> </w:t>
      </w:r>
      <w:r w:rsidRPr="00AC2B16">
        <w:t>do</w:t>
      </w:r>
      <w:r w:rsidRPr="00AC2B16">
        <w:rPr>
          <w:spacing w:val="-6"/>
        </w:rPr>
        <w:t xml:space="preserve"> </w:t>
      </w:r>
      <w:r w:rsidRPr="00AC2B16">
        <w:t>FME</w:t>
      </w:r>
      <w:r w:rsidRPr="00AC2B16">
        <w:rPr>
          <w:spacing w:val="-6"/>
        </w:rPr>
        <w:t xml:space="preserve"> </w:t>
      </w:r>
      <w:r w:rsidRPr="00AC2B16">
        <w:t>integrará</w:t>
      </w:r>
      <w:r w:rsidRPr="00AC2B16">
        <w:rPr>
          <w:spacing w:val="-6"/>
        </w:rPr>
        <w:t xml:space="preserve"> </w:t>
      </w:r>
      <w:r w:rsidRPr="00AC2B16">
        <w:t>o</w:t>
      </w:r>
      <w:r w:rsidRPr="00AC2B16">
        <w:rPr>
          <w:spacing w:val="-6"/>
        </w:rPr>
        <w:t xml:space="preserve"> </w:t>
      </w:r>
      <w:r w:rsidRPr="00AC2B16">
        <w:t>orçamento</w:t>
      </w:r>
      <w:r w:rsidRPr="00AC2B16">
        <w:rPr>
          <w:spacing w:val="-6"/>
        </w:rPr>
        <w:t xml:space="preserve"> </w:t>
      </w:r>
      <w:r w:rsidRPr="00AC2B16">
        <w:t>do</w:t>
      </w:r>
      <w:r w:rsidRPr="00AC2B16">
        <w:rPr>
          <w:spacing w:val="-6"/>
        </w:rPr>
        <w:t xml:space="preserve"> </w:t>
      </w:r>
      <w:r w:rsidRPr="00AC2B16">
        <w:t>Município,</w:t>
      </w:r>
      <w:r w:rsidRPr="00AC2B16">
        <w:rPr>
          <w:spacing w:val="-6"/>
        </w:rPr>
        <w:t xml:space="preserve"> </w:t>
      </w:r>
      <w:r w:rsidRPr="00AC2B16">
        <w:t>em</w:t>
      </w:r>
      <w:r w:rsidRPr="00AC2B16">
        <w:rPr>
          <w:spacing w:val="-5"/>
        </w:rPr>
        <w:t xml:space="preserve"> </w:t>
      </w:r>
      <w:r w:rsidRPr="00AC2B16">
        <w:t>obediência</w:t>
      </w:r>
      <w:r w:rsidRPr="00AC2B16">
        <w:rPr>
          <w:spacing w:val="-65"/>
        </w:rPr>
        <w:t xml:space="preserve"> </w:t>
      </w:r>
      <w:r w:rsidRPr="00AC2B16">
        <w:t>ao</w:t>
      </w:r>
      <w:r w:rsidRPr="00AC2B16">
        <w:rPr>
          <w:spacing w:val="-1"/>
        </w:rPr>
        <w:t xml:space="preserve"> </w:t>
      </w:r>
      <w:r w:rsidRPr="00AC2B16">
        <w:t>princípio da unidade.</w:t>
      </w:r>
    </w:p>
    <w:p w14:paraId="5B654012" w14:textId="77777777" w:rsidR="00DD4F92" w:rsidRPr="00AC2B16" w:rsidRDefault="00AC2B16">
      <w:pPr>
        <w:pStyle w:val="Corpodetexto"/>
        <w:spacing w:line="360" w:lineRule="auto"/>
        <w:ind w:left="113" w:right="107" w:firstLine="1418"/>
        <w:jc w:val="both"/>
      </w:pPr>
      <w:r w:rsidRPr="00AC2B16">
        <w:rPr>
          <w:rFonts w:ascii="Arial" w:hAnsi="Arial"/>
          <w:b/>
        </w:rPr>
        <w:t xml:space="preserve">§ 2º. </w:t>
      </w:r>
      <w:r w:rsidRPr="00AC2B16">
        <w:t>O orçamento do FME observará, na sua elaboração e na sua execução,</w:t>
      </w:r>
      <w:r w:rsidRPr="00AC2B16">
        <w:rPr>
          <w:spacing w:val="1"/>
        </w:rPr>
        <w:t xml:space="preserve"> </w:t>
      </w:r>
      <w:r w:rsidRPr="00AC2B16">
        <w:t>os</w:t>
      </w:r>
      <w:r w:rsidRPr="00AC2B16">
        <w:rPr>
          <w:spacing w:val="-1"/>
        </w:rPr>
        <w:t xml:space="preserve"> </w:t>
      </w:r>
      <w:r w:rsidRPr="00AC2B16">
        <w:t>padrões e</w:t>
      </w:r>
      <w:r w:rsidRPr="00AC2B16">
        <w:rPr>
          <w:spacing w:val="-1"/>
        </w:rPr>
        <w:t xml:space="preserve"> </w:t>
      </w:r>
      <w:r w:rsidRPr="00AC2B16">
        <w:t>normas estabelecidos</w:t>
      </w:r>
      <w:r w:rsidRPr="00AC2B16">
        <w:rPr>
          <w:spacing w:val="-1"/>
        </w:rPr>
        <w:t xml:space="preserve"> </w:t>
      </w:r>
      <w:r w:rsidRPr="00AC2B16">
        <w:t>na</w:t>
      </w:r>
      <w:r w:rsidRPr="00AC2B16">
        <w:rPr>
          <w:spacing w:val="-1"/>
        </w:rPr>
        <w:t xml:space="preserve"> </w:t>
      </w:r>
      <w:r w:rsidRPr="00AC2B16">
        <w:t>legislação</w:t>
      </w:r>
      <w:r w:rsidRPr="00AC2B16">
        <w:rPr>
          <w:spacing w:val="-1"/>
        </w:rPr>
        <w:t xml:space="preserve"> </w:t>
      </w:r>
      <w:r w:rsidRPr="00AC2B16">
        <w:t>pertinente.</w:t>
      </w:r>
    </w:p>
    <w:p w14:paraId="5657D358" w14:textId="77777777" w:rsidR="00DD4F92" w:rsidRPr="00AC2B16" w:rsidRDefault="00AC2B16">
      <w:pPr>
        <w:pStyle w:val="Corpodetexto"/>
        <w:spacing w:line="360" w:lineRule="auto"/>
        <w:ind w:left="113" w:right="107" w:firstLine="1418"/>
        <w:jc w:val="both"/>
      </w:pPr>
      <w:r w:rsidRPr="00AC2B16">
        <w:rPr>
          <w:rFonts w:ascii="Arial" w:hAnsi="Arial"/>
          <w:b/>
        </w:rPr>
        <w:t xml:space="preserve">§ 3º. </w:t>
      </w:r>
      <w:r w:rsidRPr="00AC2B16">
        <w:t>A proposta orçamentária do FME, bem como a proposta para as metas</w:t>
      </w:r>
      <w:r w:rsidRPr="00AC2B16">
        <w:rPr>
          <w:spacing w:val="1"/>
        </w:rPr>
        <w:t xml:space="preserve"> </w:t>
      </w:r>
      <w:r w:rsidRPr="00AC2B16">
        <w:t>elencadas no Plano Plurianual e na Lei de Diretrizes Orçamentárias serão apreciadas pelo</w:t>
      </w:r>
      <w:r w:rsidRPr="00AC2B16">
        <w:rPr>
          <w:spacing w:val="1"/>
        </w:rPr>
        <w:t xml:space="preserve"> </w:t>
      </w:r>
      <w:r w:rsidRPr="00AC2B16">
        <w:t>Conselho</w:t>
      </w:r>
      <w:r w:rsidRPr="00AC2B16">
        <w:rPr>
          <w:spacing w:val="-1"/>
        </w:rPr>
        <w:t xml:space="preserve"> </w:t>
      </w:r>
      <w:r w:rsidRPr="00AC2B16">
        <w:t>Municipal de Educação.</w:t>
      </w:r>
    </w:p>
    <w:p w14:paraId="0253CAE3" w14:textId="77777777" w:rsidR="00DD4F92" w:rsidRPr="00AC2B16" w:rsidRDefault="00DD4F92">
      <w:pPr>
        <w:pStyle w:val="Corpodetexto"/>
        <w:spacing w:before="1"/>
        <w:rPr>
          <w:sz w:val="36"/>
        </w:rPr>
      </w:pPr>
    </w:p>
    <w:p w14:paraId="639B19DD" w14:textId="77777777" w:rsidR="00DD4F92" w:rsidRPr="00AC2B16" w:rsidRDefault="00AC2B16">
      <w:pPr>
        <w:pStyle w:val="Ttulo1"/>
        <w:spacing w:line="360" w:lineRule="auto"/>
        <w:ind w:left="4044" w:right="4036" w:firstLine="294"/>
        <w:jc w:val="left"/>
      </w:pPr>
      <w:r w:rsidRPr="00AC2B16">
        <w:t>Subseção II</w:t>
      </w:r>
      <w:r w:rsidRPr="00AC2B16">
        <w:rPr>
          <w:spacing w:val="1"/>
        </w:rPr>
        <w:t xml:space="preserve"> </w:t>
      </w:r>
      <w:r w:rsidRPr="00AC2B16">
        <w:t>Da</w:t>
      </w:r>
      <w:r w:rsidRPr="00AC2B16">
        <w:rPr>
          <w:spacing w:val="-11"/>
        </w:rPr>
        <w:t xml:space="preserve"> </w:t>
      </w:r>
      <w:r w:rsidRPr="00AC2B16">
        <w:t>contabilidade</w:t>
      </w:r>
    </w:p>
    <w:p w14:paraId="503C245B" w14:textId="77777777" w:rsidR="00DD4F92" w:rsidRPr="00AC2B16" w:rsidRDefault="00DD4F92">
      <w:pPr>
        <w:pStyle w:val="Corpodetexto"/>
        <w:spacing w:before="10"/>
        <w:rPr>
          <w:rFonts w:ascii="Arial"/>
          <w:b/>
          <w:sz w:val="35"/>
        </w:rPr>
      </w:pPr>
    </w:p>
    <w:p w14:paraId="2E4B8536" w14:textId="0321844F" w:rsidR="00DD4F92" w:rsidRPr="00AC2B16" w:rsidRDefault="00AC2B16">
      <w:pPr>
        <w:pStyle w:val="Corpodetexto"/>
        <w:spacing w:line="360" w:lineRule="auto"/>
        <w:ind w:left="113" w:right="107" w:firstLine="1418"/>
        <w:jc w:val="both"/>
      </w:pPr>
      <w:r w:rsidRPr="00AC2B16">
        <w:rPr>
          <w:rFonts w:ascii="Arial" w:hAnsi="Arial"/>
          <w:b/>
        </w:rPr>
        <w:t xml:space="preserve">Art. </w:t>
      </w:r>
      <w:r w:rsidR="00B97C1E" w:rsidRPr="00AC2B16">
        <w:rPr>
          <w:rFonts w:ascii="Arial" w:hAnsi="Arial"/>
          <w:b/>
        </w:rPr>
        <w:t>7º</w:t>
      </w:r>
      <w:r w:rsidRPr="00AC2B16">
        <w:rPr>
          <w:rFonts w:ascii="Arial" w:hAnsi="Arial"/>
          <w:b/>
        </w:rPr>
        <w:t xml:space="preserve">. </w:t>
      </w:r>
      <w:r w:rsidRPr="00AC2B16">
        <w:t>A contabilidade do FME deverá ser elaborada dentro das normas con-</w:t>
      </w:r>
      <w:r w:rsidRPr="00AC2B16">
        <w:rPr>
          <w:spacing w:val="1"/>
        </w:rPr>
        <w:t xml:space="preserve"> </w:t>
      </w:r>
      <w:r w:rsidRPr="00AC2B16">
        <w:t>tábeis editadas pelo Órgão Central da Contabilidade da União e sobre os preceitos das leis</w:t>
      </w:r>
      <w:r w:rsidRPr="00AC2B16">
        <w:rPr>
          <w:spacing w:val="1"/>
        </w:rPr>
        <w:t xml:space="preserve"> </w:t>
      </w:r>
      <w:r w:rsidRPr="00AC2B16">
        <w:t>que regulam a Contabilidade Pública, tendo por objetivo evidenciar a situação financeira,</w:t>
      </w:r>
      <w:r w:rsidRPr="00AC2B16">
        <w:rPr>
          <w:spacing w:val="1"/>
        </w:rPr>
        <w:t xml:space="preserve"> </w:t>
      </w:r>
      <w:r w:rsidRPr="00AC2B16">
        <w:t>patrimonial e orçamentária do Sistema Municipal de Educação, observando-se os prazos</w:t>
      </w:r>
      <w:r w:rsidRPr="00AC2B16">
        <w:rPr>
          <w:spacing w:val="1"/>
        </w:rPr>
        <w:t xml:space="preserve"> </w:t>
      </w:r>
      <w:r w:rsidRPr="00AC2B16">
        <w:t>estabelecidos</w:t>
      </w:r>
      <w:r w:rsidRPr="00AC2B16">
        <w:rPr>
          <w:spacing w:val="-1"/>
        </w:rPr>
        <w:t xml:space="preserve"> </w:t>
      </w:r>
      <w:r w:rsidRPr="00AC2B16">
        <w:t>nas legislações</w:t>
      </w:r>
      <w:r w:rsidRPr="00AC2B16">
        <w:rPr>
          <w:spacing w:val="-1"/>
        </w:rPr>
        <w:t xml:space="preserve"> </w:t>
      </w:r>
      <w:r w:rsidRPr="00AC2B16">
        <w:t>vigentes.</w:t>
      </w:r>
    </w:p>
    <w:p w14:paraId="22422D67" w14:textId="52EE635F" w:rsidR="00DD4F92" w:rsidRPr="00AC2B16" w:rsidRDefault="00AC2B16">
      <w:pPr>
        <w:pStyle w:val="Corpodetexto"/>
        <w:spacing w:before="1" w:line="360" w:lineRule="auto"/>
        <w:ind w:left="113" w:right="106" w:firstLine="1418"/>
        <w:jc w:val="both"/>
      </w:pPr>
      <w:r w:rsidRPr="00AC2B16">
        <w:rPr>
          <w:rFonts w:ascii="Arial" w:hAnsi="Arial"/>
          <w:b/>
        </w:rPr>
        <w:t>Art.</w:t>
      </w:r>
      <w:r w:rsidRPr="00AC2B16">
        <w:rPr>
          <w:rFonts w:ascii="Arial" w:hAnsi="Arial"/>
          <w:b/>
          <w:spacing w:val="-6"/>
        </w:rPr>
        <w:t xml:space="preserve"> </w:t>
      </w:r>
      <w:r w:rsidR="00B97C1E" w:rsidRPr="00AC2B16">
        <w:rPr>
          <w:rFonts w:ascii="Arial" w:hAnsi="Arial"/>
          <w:b/>
          <w:spacing w:val="-6"/>
        </w:rPr>
        <w:t>8º</w:t>
      </w:r>
      <w:r w:rsidRPr="00AC2B16">
        <w:rPr>
          <w:rFonts w:ascii="Arial" w:hAnsi="Arial"/>
          <w:b/>
        </w:rPr>
        <w:t>.</w:t>
      </w:r>
      <w:r w:rsidRPr="00AC2B16">
        <w:rPr>
          <w:rFonts w:ascii="Arial" w:hAnsi="Arial"/>
          <w:b/>
          <w:spacing w:val="-4"/>
        </w:rPr>
        <w:t xml:space="preserve"> </w:t>
      </w:r>
      <w:r w:rsidRPr="00AC2B16">
        <w:t>A</w:t>
      </w:r>
      <w:r w:rsidRPr="00AC2B16">
        <w:rPr>
          <w:spacing w:val="-6"/>
        </w:rPr>
        <w:t xml:space="preserve"> </w:t>
      </w:r>
      <w:r w:rsidRPr="00AC2B16">
        <w:t>contabilidade</w:t>
      </w:r>
      <w:r w:rsidRPr="00AC2B16">
        <w:rPr>
          <w:spacing w:val="-5"/>
        </w:rPr>
        <w:t xml:space="preserve"> </w:t>
      </w:r>
      <w:r w:rsidRPr="00AC2B16">
        <w:t>será</w:t>
      </w:r>
      <w:r w:rsidRPr="00AC2B16">
        <w:rPr>
          <w:spacing w:val="-6"/>
        </w:rPr>
        <w:t xml:space="preserve"> </w:t>
      </w:r>
      <w:r w:rsidRPr="00AC2B16">
        <w:t>organizada</w:t>
      </w:r>
      <w:r w:rsidRPr="00AC2B16">
        <w:rPr>
          <w:spacing w:val="-6"/>
        </w:rPr>
        <w:t xml:space="preserve"> </w:t>
      </w:r>
      <w:r w:rsidRPr="00AC2B16">
        <w:t>de</w:t>
      </w:r>
      <w:r w:rsidRPr="00AC2B16">
        <w:rPr>
          <w:spacing w:val="-5"/>
        </w:rPr>
        <w:t xml:space="preserve"> </w:t>
      </w:r>
      <w:r w:rsidRPr="00AC2B16">
        <w:t>forma</w:t>
      </w:r>
      <w:r w:rsidRPr="00AC2B16">
        <w:rPr>
          <w:spacing w:val="-6"/>
        </w:rPr>
        <w:t xml:space="preserve"> </w:t>
      </w:r>
      <w:r w:rsidRPr="00AC2B16">
        <w:t>a</w:t>
      </w:r>
      <w:r w:rsidRPr="00AC2B16">
        <w:rPr>
          <w:spacing w:val="-6"/>
        </w:rPr>
        <w:t xml:space="preserve"> </w:t>
      </w:r>
      <w:r w:rsidRPr="00AC2B16">
        <w:t>permitir</w:t>
      </w:r>
      <w:r w:rsidRPr="00AC2B16">
        <w:rPr>
          <w:spacing w:val="-5"/>
        </w:rPr>
        <w:t xml:space="preserve"> </w:t>
      </w:r>
      <w:r w:rsidRPr="00AC2B16">
        <w:t>o</w:t>
      </w:r>
      <w:r w:rsidRPr="00AC2B16">
        <w:rPr>
          <w:spacing w:val="-6"/>
        </w:rPr>
        <w:t xml:space="preserve"> </w:t>
      </w:r>
      <w:r w:rsidRPr="00AC2B16">
        <w:t>exercício</w:t>
      </w:r>
      <w:r w:rsidRPr="00AC2B16">
        <w:rPr>
          <w:spacing w:val="-6"/>
        </w:rPr>
        <w:t xml:space="preserve"> </w:t>
      </w:r>
      <w:r w:rsidRPr="00AC2B16">
        <w:t>de</w:t>
      </w:r>
      <w:r w:rsidRPr="00AC2B16">
        <w:rPr>
          <w:spacing w:val="-6"/>
        </w:rPr>
        <w:t xml:space="preserve"> </w:t>
      </w:r>
      <w:r w:rsidRPr="00AC2B16">
        <w:t>suas</w:t>
      </w:r>
      <w:r w:rsidRPr="00AC2B16">
        <w:rPr>
          <w:spacing w:val="-64"/>
        </w:rPr>
        <w:t xml:space="preserve"> </w:t>
      </w:r>
      <w:r w:rsidRPr="00AC2B16">
        <w:t>funções e controles prévios, concomitante e subsequente e de informar, inclusive de apropriar e apurar custos dos serviços e, consequentemente de concretizar o seu objetivo, bem</w:t>
      </w:r>
      <w:r w:rsidRPr="00AC2B16">
        <w:rPr>
          <w:spacing w:val="1"/>
        </w:rPr>
        <w:t xml:space="preserve"> </w:t>
      </w:r>
      <w:r w:rsidRPr="00AC2B16">
        <w:t>como,</w:t>
      </w:r>
      <w:r w:rsidRPr="00AC2B16">
        <w:rPr>
          <w:spacing w:val="-1"/>
        </w:rPr>
        <w:t xml:space="preserve"> </w:t>
      </w:r>
      <w:r w:rsidRPr="00AC2B16">
        <w:t>interpretar</w:t>
      </w:r>
      <w:r w:rsidRPr="00AC2B16">
        <w:rPr>
          <w:spacing w:val="-1"/>
        </w:rPr>
        <w:t xml:space="preserve"> </w:t>
      </w:r>
      <w:r w:rsidRPr="00AC2B16">
        <w:t>e analisar</w:t>
      </w:r>
      <w:r w:rsidRPr="00AC2B16">
        <w:rPr>
          <w:spacing w:val="-1"/>
        </w:rPr>
        <w:t xml:space="preserve"> </w:t>
      </w:r>
      <w:r w:rsidRPr="00AC2B16">
        <w:t>os resultados</w:t>
      </w:r>
      <w:r w:rsidRPr="00AC2B16">
        <w:rPr>
          <w:spacing w:val="-1"/>
        </w:rPr>
        <w:t xml:space="preserve"> </w:t>
      </w:r>
      <w:r w:rsidRPr="00AC2B16">
        <w:t>obtidos.</w:t>
      </w:r>
    </w:p>
    <w:p w14:paraId="5FD49884" w14:textId="77777777" w:rsidR="00DD4F92" w:rsidRPr="00AC2B16" w:rsidRDefault="00AC2B16">
      <w:pPr>
        <w:pStyle w:val="Corpodetexto"/>
        <w:ind w:left="1599"/>
        <w:jc w:val="both"/>
      </w:pPr>
      <w:r w:rsidRPr="00AC2B16">
        <w:rPr>
          <w:rFonts w:ascii="Arial" w:hAnsi="Arial"/>
          <w:b/>
        </w:rPr>
        <w:t>§</w:t>
      </w:r>
      <w:r w:rsidRPr="00AC2B16">
        <w:rPr>
          <w:rFonts w:ascii="Arial" w:hAnsi="Arial"/>
          <w:b/>
          <w:spacing w:val="-14"/>
        </w:rPr>
        <w:t xml:space="preserve"> </w:t>
      </w:r>
      <w:r w:rsidRPr="00AC2B16">
        <w:rPr>
          <w:rFonts w:ascii="Arial" w:hAnsi="Arial"/>
          <w:b/>
        </w:rPr>
        <w:t>1º.</w:t>
      </w:r>
      <w:r w:rsidRPr="00AC2B16">
        <w:rPr>
          <w:rFonts w:ascii="Arial" w:hAnsi="Arial"/>
          <w:b/>
          <w:spacing w:val="-5"/>
        </w:rPr>
        <w:t xml:space="preserve"> </w:t>
      </w:r>
      <w:r w:rsidRPr="00AC2B16">
        <w:t>A</w:t>
      </w:r>
      <w:r w:rsidRPr="00AC2B16">
        <w:rPr>
          <w:spacing w:val="-13"/>
        </w:rPr>
        <w:t xml:space="preserve"> </w:t>
      </w:r>
      <w:r w:rsidRPr="00AC2B16">
        <w:t>contabilidade</w:t>
      </w:r>
      <w:r w:rsidRPr="00AC2B16">
        <w:rPr>
          <w:spacing w:val="-12"/>
        </w:rPr>
        <w:t xml:space="preserve"> </w:t>
      </w:r>
      <w:r w:rsidRPr="00AC2B16">
        <w:t>emitirá</w:t>
      </w:r>
      <w:r w:rsidRPr="00AC2B16">
        <w:rPr>
          <w:spacing w:val="-13"/>
        </w:rPr>
        <w:t xml:space="preserve"> </w:t>
      </w:r>
      <w:r w:rsidRPr="00AC2B16">
        <w:t>relatórios</w:t>
      </w:r>
      <w:r w:rsidRPr="00AC2B16">
        <w:rPr>
          <w:spacing w:val="-12"/>
        </w:rPr>
        <w:t xml:space="preserve"> </w:t>
      </w:r>
      <w:r w:rsidRPr="00AC2B16">
        <w:t>mensais</w:t>
      </w:r>
      <w:r w:rsidRPr="00AC2B16">
        <w:rPr>
          <w:spacing w:val="-14"/>
        </w:rPr>
        <w:t xml:space="preserve"> </w:t>
      </w:r>
      <w:r w:rsidRPr="00AC2B16">
        <w:t>de</w:t>
      </w:r>
      <w:r w:rsidRPr="00AC2B16">
        <w:rPr>
          <w:spacing w:val="-13"/>
        </w:rPr>
        <w:t xml:space="preserve"> </w:t>
      </w:r>
      <w:r w:rsidRPr="00AC2B16">
        <w:t>gestão,</w:t>
      </w:r>
      <w:r w:rsidRPr="00AC2B16">
        <w:rPr>
          <w:spacing w:val="-14"/>
        </w:rPr>
        <w:t xml:space="preserve"> </w:t>
      </w:r>
      <w:r w:rsidRPr="00AC2B16">
        <w:t>inclusive</w:t>
      </w:r>
      <w:r w:rsidRPr="00AC2B16">
        <w:rPr>
          <w:spacing w:val="-13"/>
        </w:rPr>
        <w:t xml:space="preserve"> </w:t>
      </w:r>
      <w:r w:rsidRPr="00AC2B16">
        <w:t>dos</w:t>
      </w:r>
      <w:r w:rsidRPr="00AC2B16">
        <w:rPr>
          <w:spacing w:val="-14"/>
        </w:rPr>
        <w:t xml:space="preserve"> </w:t>
      </w:r>
      <w:r w:rsidRPr="00AC2B16">
        <w:t>custos</w:t>
      </w:r>
    </w:p>
    <w:p w14:paraId="79EBE075" w14:textId="77777777" w:rsidR="00DD4F92" w:rsidRPr="00AC2B16" w:rsidRDefault="00AC2B16">
      <w:pPr>
        <w:pStyle w:val="Corpodetexto"/>
        <w:spacing w:before="138"/>
        <w:ind w:left="113"/>
      </w:pPr>
      <w:r w:rsidRPr="00AC2B16">
        <w:t>dos</w:t>
      </w:r>
      <w:r w:rsidRPr="00AC2B16">
        <w:rPr>
          <w:spacing w:val="-1"/>
        </w:rPr>
        <w:t xml:space="preserve"> </w:t>
      </w:r>
      <w:r w:rsidRPr="00AC2B16">
        <w:t>serviços.</w:t>
      </w:r>
    </w:p>
    <w:p w14:paraId="690EE6E8" w14:textId="77777777" w:rsidR="00DD4F92" w:rsidRPr="00AC2B16" w:rsidRDefault="00DD4F92">
      <w:pPr>
        <w:pStyle w:val="Corpodetexto"/>
        <w:rPr>
          <w:sz w:val="26"/>
        </w:rPr>
      </w:pPr>
    </w:p>
    <w:p w14:paraId="7BBD3C9A" w14:textId="77777777" w:rsidR="00DD4F92" w:rsidRPr="00AC2B16" w:rsidRDefault="00DD4F92">
      <w:pPr>
        <w:pStyle w:val="Corpodetexto"/>
        <w:rPr>
          <w:sz w:val="22"/>
        </w:rPr>
      </w:pPr>
    </w:p>
    <w:p w14:paraId="25CAD67C" w14:textId="77777777" w:rsidR="00DD4F92" w:rsidRPr="00AC2B16" w:rsidRDefault="00AC2B16">
      <w:pPr>
        <w:pStyle w:val="Corpodetexto"/>
        <w:spacing w:line="360" w:lineRule="auto"/>
        <w:ind w:left="113" w:right="108" w:firstLine="1418"/>
        <w:jc w:val="both"/>
      </w:pPr>
      <w:r w:rsidRPr="00AC2B16">
        <w:rPr>
          <w:rFonts w:ascii="Arial" w:hAnsi="Arial"/>
          <w:b/>
        </w:rPr>
        <w:t>§ 2º</w:t>
      </w:r>
      <w:r w:rsidRPr="00AC2B16">
        <w:t>. Entende-se por relatórios de gestão os balancetes mensais de receita e</w:t>
      </w:r>
      <w:r w:rsidRPr="00AC2B16">
        <w:rPr>
          <w:spacing w:val="1"/>
        </w:rPr>
        <w:t xml:space="preserve"> </w:t>
      </w:r>
      <w:r w:rsidRPr="00AC2B16">
        <w:rPr>
          <w:spacing w:val="-1"/>
        </w:rPr>
        <w:t>despesas</w:t>
      </w:r>
      <w:r w:rsidRPr="00AC2B16">
        <w:rPr>
          <w:spacing w:val="-16"/>
        </w:rPr>
        <w:t xml:space="preserve"> </w:t>
      </w:r>
      <w:r w:rsidRPr="00AC2B16">
        <w:rPr>
          <w:spacing w:val="-1"/>
        </w:rPr>
        <w:t>do</w:t>
      </w:r>
      <w:r w:rsidRPr="00AC2B16">
        <w:rPr>
          <w:spacing w:val="-16"/>
        </w:rPr>
        <w:t xml:space="preserve"> </w:t>
      </w:r>
      <w:r w:rsidRPr="00AC2B16">
        <w:rPr>
          <w:spacing w:val="-1"/>
        </w:rPr>
        <w:t>FME</w:t>
      </w:r>
      <w:r w:rsidRPr="00AC2B16">
        <w:rPr>
          <w:spacing w:val="-15"/>
        </w:rPr>
        <w:t xml:space="preserve"> </w:t>
      </w:r>
      <w:r w:rsidRPr="00AC2B16">
        <w:rPr>
          <w:spacing w:val="-1"/>
        </w:rPr>
        <w:t>e</w:t>
      </w:r>
      <w:r w:rsidRPr="00AC2B16">
        <w:rPr>
          <w:spacing w:val="-16"/>
        </w:rPr>
        <w:t xml:space="preserve"> </w:t>
      </w:r>
      <w:r w:rsidRPr="00AC2B16">
        <w:rPr>
          <w:spacing w:val="-1"/>
        </w:rPr>
        <w:t>demais</w:t>
      </w:r>
      <w:r w:rsidRPr="00AC2B16">
        <w:rPr>
          <w:spacing w:val="-16"/>
        </w:rPr>
        <w:t xml:space="preserve"> </w:t>
      </w:r>
      <w:r w:rsidRPr="00AC2B16">
        <w:rPr>
          <w:spacing w:val="-1"/>
        </w:rPr>
        <w:t>demonstrações</w:t>
      </w:r>
      <w:r w:rsidRPr="00AC2B16">
        <w:rPr>
          <w:spacing w:val="-15"/>
        </w:rPr>
        <w:t xml:space="preserve"> </w:t>
      </w:r>
      <w:r w:rsidRPr="00AC2B16">
        <w:rPr>
          <w:spacing w:val="-1"/>
        </w:rPr>
        <w:t>exigidas</w:t>
      </w:r>
      <w:r w:rsidRPr="00AC2B16">
        <w:rPr>
          <w:spacing w:val="-16"/>
        </w:rPr>
        <w:t xml:space="preserve"> </w:t>
      </w:r>
      <w:r w:rsidRPr="00AC2B16">
        <w:rPr>
          <w:spacing w:val="-1"/>
        </w:rPr>
        <w:t>pela</w:t>
      </w:r>
      <w:r w:rsidRPr="00AC2B16">
        <w:rPr>
          <w:spacing w:val="-15"/>
        </w:rPr>
        <w:t xml:space="preserve"> </w:t>
      </w:r>
      <w:r w:rsidRPr="00AC2B16">
        <w:t>legislação</w:t>
      </w:r>
      <w:r w:rsidRPr="00AC2B16">
        <w:rPr>
          <w:spacing w:val="-16"/>
        </w:rPr>
        <w:t xml:space="preserve"> </w:t>
      </w:r>
      <w:r w:rsidRPr="00AC2B16">
        <w:t>pertinente</w:t>
      </w:r>
      <w:r w:rsidRPr="00AC2B16">
        <w:rPr>
          <w:spacing w:val="-16"/>
        </w:rPr>
        <w:t xml:space="preserve"> </w:t>
      </w:r>
      <w:r w:rsidRPr="00AC2B16">
        <w:t>que</w:t>
      </w:r>
      <w:r w:rsidRPr="00AC2B16">
        <w:rPr>
          <w:spacing w:val="-15"/>
        </w:rPr>
        <w:t xml:space="preserve"> </w:t>
      </w:r>
      <w:r w:rsidRPr="00AC2B16">
        <w:t>passarão</w:t>
      </w:r>
      <w:r w:rsidRPr="00AC2B16">
        <w:rPr>
          <w:spacing w:val="1"/>
        </w:rPr>
        <w:t xml:space="preserve"> </w:t>
      </w:r>
      <w:r w:rsidRPr="00AC2B16">
        <w:t>a</w:t>
      </w:r>
      <w:r w:rsidRPr="00AC2B16">
        <w:rPr>
          <w:spacing w:val="-1"/>
        </w:rPr>
        <w:t xml:space="preserve"> </w:t>
      </w:r>
      <w:r w:rsidRPr="00AC2B16">
        <w:t>integrar a</w:t>
      </w:r>
      <w:r w:rsidRPr="00AC2B16">
        <w:rPr>
          <w:spacing w:val="-1"/>
        </w:rPr>
        <w:t xml:space="preserve"> </w:t>
      </w:r>
      <w:r w:rsidRPr="00AC2B16">
        <w:t>Secretaria Municipal de</w:t>
      </w:r>
      <w:r w:rsidRPr="00AC2B16">
        <w:rPr>
          <w:spacing w:val="-1"/>
        </w:rPr>
        <w:t xml:space="preserve"> </w:t>
      </w:r>
      <w:r w:rsidRPr="00AC2B16">
        <w:t>Finanças.</w:t>
      </w:r>
    </w:p>
    <w:p w14:paraId="7193144F" w14:textId="77777777" w:rsidR="00DD4F92" w:rsidRPr="00AC2B16" w:rsidRDefault="00DD4F92">
      <w:pPr>
        <w:spacing w:line="360" w:lineRule="auto"/>
        <w:jc w:val="both"/>
        <w:sectPr w:rsidR="00DD4F92" w:rsidRPr="00AC2B16">
          <w:pgSz w:w="11910" w:h="16840"/>
          <w:pgMar w:top="1660" w:right="880" w:bottom="460" w:left="1020" w:header="330" w:footer="270" w:gutter="0"/>
          <w:cols w:space="720"/>
        </w:sectPr>
      </w:pPr>
    </w:p>
    <w:p w14:paraId="327EFC8F" w14:textId="7EA1AAD2" w:rsidR="00DD4F92" w:rsidRPr="00AC2B16" w:rsidRDefault="00E60238">
      <w:pPr>
        <w:pStyle w:val="Corpodetexto"/>
        <w:spacing w:before="82" w:line="360" w:lineRule="auto"/>
        <w:ind w:left="114" w:right="107" w:firstLine="1418"/>
        <w:jc w:val="both"/>
      </w:pPr>
      <w:r w:rsidRPr="00AC2B16">
        <w:rPr>
          <w:rFonts w:ascii="Arial" w:hAnsi="Arial"/>
          <w:b/>
        </w:rPr>
        <w:lastRenderedPageBreak/>
        <w:t>§ 3º</w:t>
      </w:r>
      <w:r w:rsidR="00AC2B16" w:rsidRPr="00AC2B16">
        <w:rPr>
          <w:rFonts w:ascii="Arial" w:hAnsi="Arial"/>
          <w:b/>
        </w:rPr>
        <w:t xml:space="preserve">. </w:t>
      </w:r>
      <w:r w:rsidR="00AC2B16" w:rsidRPr="00AC2B16">
        <w:t>O saldo positivo do FME, apurado em balanço, em cada</w:t>
      </w:r>
      <w:r w:rsidR="00AC2B16" w:rsidRPr="00AC2B16">
        <w:rPr>
          <w:spacing w:val="1"/>
        </w:rPr>
        <w:t xml:space="preserve"> </w:t>
      </w:r>
      <w:r w:rsidR="00AC2B16" w:rsidRPr="00AC2B16">
        <w:t>exercício financeiro, será transferido para o exercício seguinte, obedecendo à mesma pro-</w:t>
      </w:r>
      <w:r w:rsidR="00AC2B16" w:rsidRPr="00AC2B16">
        <w:rPr>
          <w:spacing w:val="1"/>
        </w:rPr>
        <w:t xml:space="preserve"> </w:t>
      </w:r>
      <w:r w:rsidR="00AC2B16" w:rsidRPr="00AC2B16">
        <w:t>gramação.</w:t>
      </w:r>
    </w:p>
    <w:p w14:paraId="4CABB61E" w14:textId="77777777" w:rsidR="00DD4F92" w:rsidRPr="00AC2B16" w:rsidRDefault="00DD4F92">
      <w:pPr>
        <w:pStyle w:val="Corpodetexto"/>
        <w:rPr>
          <w:sz w:val="26"/>
        </w:rPr>
      </w:pPr>
    </w:p>
    <w:p w14:paraId="72767144" w14:textId="77777777" w:rsidR="00DD4F92" w:rsidRPr="00AC2B16" w:rsidRDefault="00DD4F92">
      <w:pPr>
        <w:pStyle w:val="Corpodetexto"/>
        <w:rPr>
          <w:sz w:val="26"/>
        </w:rPr>
      </w:pPr>
    </w:p>
    <w:p w14:paraId="44E42BC6" w14:textId="77777777" w:rsidR="00DD4F92" w:rsidRPr="00AC2B16" w:rsidRDefault="00AC2B16">
      <w:pPr>
        <w:pStyle w:val="Ttulo1"/>
        <w:spacing w:before="231"/>
        <w:ind w:left="339"/>
      </w:pPr>
      <w:r w:rsidRPr="00AC2B16">
        <w:t>Seção</w:t>
      </w:r>
      <w:r w:rsidRPr="00AC2B16">
        <w:rPr>
          <w:spacing w:val="-3"/>
        </w:rPr>
        <w:t xml:space="preserve"> </w:t>
      </w:r>
      <w:r w:rsidRPr="00AC2B16">
        <w:t>VI</w:t>
      </w:r>
    </w:p>
    <w:p w14:paraId="00701E54" w14:textId="77777777" w:rsidR="00DD4F92" w:rsidRPr="00AC2B16" w:rsidRDefault="00AC2B16">
      <w:pPr>
        <w:spacing w:before="138"/>
        <w:ind w:left="339" w:right="337"/>
        <w:jc w:val="center"/>
        <w:rPr>
          <w:rFonts w:ascii="Arial" w:hAnsi="Arial"/>
          <w:b/>
          <w:sz w:val="24"/>
        </w:rPr>
      </w:pPr>
      <w:r w:rsidRPr="00AC2B16">
        <w:rPr>
          <w:rFonts w:ascii="Arial" w:hAnsi="Arial"/>
          <w:b/>
          <w:sz w:val="24"/>
        </w:rPr>
        <w:t>Da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execução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Orçamentária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do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Fundo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Municipal</w:t>
      </w:r>
      <w:r w:rsidRPr="00AC2B16">
        <w:rPr>
          <w:rFonts w:ascii="Arial" w:hAnsi="Arial"/>
          <w:b/>
          <w:spacing w:val="-6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de</w:t>
      </w:r>
      <w:r w:rsidRPr="00AC2B16">
        <w:rPr>
          <w:rFonts w:ascii="Arial" w:hAnsi="Arial"/>
          <w:b/>
          <w:spacing w:val="-6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Educação</w:t>
      </w:r>
    </w:p>
    <w:p w14:paraId="6848365C" w14:textId="77777777" w:rsidR="00DD4F92" w:rsidRPr="00AC2B16" w:rsidRDefault="00DD4F92">
      <w:pPr>
        <w:pStyle w:val="Corpodetexto"/>
        <w:rPr>
          <w:rFonts w:ascii="Arial"/>
          <w:b/>
          <w:sz w:val="26"/>
        </w:rPr>
      </w:pPr>
    </w:p>
    <w:p w14:paraId="355A49F4" w14:textId="77777777" w:rsidR="00DD4F92" w:rsidRPr="00AC2B16" w:rsidRDefault="00DD4F92">
      <w:pPr>
        <w:pStyle w:val="Corpodetexto"/>
        <w:rPr>
          <w:rFonts w:ascii="Arial"/>
          <w:b/>
          <w:sz w:val="22"/>
        </w:rPr>
      </w:pPr>
    </w:p>
    <w:p w14:paraId="63D3F579" w14:textId="77777777" w:rsidR="00DD4F92" w:rsidRPr="00AC2B16" w:rsidRDefault="00AC2B16">
      <w:pPr>
        <w:pStyle w:val="Ttulo1"/>
        <w:spacing w:line="360" w:lineRule="auto"/>
        <w:ind w:left="4257" w:right="4250" w:hanging="1"/>
      </w:pPr>
      <w:r w:rsidRPr="00AC2B16">
        <w:t>Subseção I</w:t>
      </w:r>
      <w:r w:rsidRPr="00AC2B16">
        <w:rPr>
          <w:spacing w:val="1"/>
        </w:rPr>
        <w:t xml:space="preserve"> </w:t>
      </w:r>
      <w:r w:rsidRPr="00AC2B16">
        <w:t>Da</w:t>
      </w:r>
      <w:r w:rsidRPr="00AC2B16">
        <w:rPr>
          <w:spacing w:val="-8"/>
        </w:rPr>
        <w:t xml:space="preserve"> </w:t>
      </w:r>
      <w:r w:rsidRPr="00AC2B16">
        <w:t>Despesas</w:t>
      </w:r>
    </w:p>
    <w:p w14:paraId="557D0902" w14:textId="77777777" w:rsidR="00DD4F92" w:rsidRPr="00AC2B16" w:rsidRDefault="00DD4F92">
      <w:pPr>
        <w:pStyle w:val="Corpodetexto"/>
        <w:spacing w:before="10"/>
        <w:rPr>
          <w:rFonts w:ascii="Arial"/>
          <w:b/>
          <w:sz w:val="27"/>
        </w:rPr>
      </w:pPr>
    </w:p>
    <w:p w14:paraId="38CF7AB4" w14:textId="31E93628" w:rsidR="00DD4F92" w:rsidRPr="00AC2B16" w:rsidRDefault="00AC2B16">
      <w:pPr>
        <w:pStyle w:val="Corpodetexto"/>
        <w:spacing w:before="93"/>
        <w:ind w:left="1532"/>
      </w:pPr>
      <w:r w:rsidRPr="00AC2B16">
        <w:rPr>
          <w:rFonts w:ascii="Arial" w:hAnsi="Arial"/>
          <w:b/>
        </w:rPr>
        <w:t>Art.</w:t>
      </w:r>
      <w:r w:rsidRPr="00AC2B16">
        <w:rPr>
          <w:rFonts w:ascii="Arial" w:hAnsi="Arial"/>
          <w:b/>
          <w:spacing w:val="23"/>
        </w:rPr>
        <w:t xml:space="preserve"> </w:t>
      </w:r>
      <w:r w:rsidR="009C4C30" w:rsidRPr="00AC2B16">
        <w:rPr>
          <w:rFonts w:ascii="Arial" w:hAnsi="Arial"/>
          <w:b/>
        </w:rPr>
        <w:t>9º</w:t>
      </w:r>
      <w:r w:rsidRPr="00AC2B16">
        <w:rPr>
          <w:rFonts w:ascii="Arial" w:hAnsi="Arial"/>
          <w:b/>
        </w:rPr>
        <w:t>.</w:t>
      </w:r>
      <w:r w:rsidRPr="00AC2B16">
        <w:rPr>
          <w:rFonts w:ascii="Arial" w:hAnsi="Arial"/>
          <w:b/>
          <w:spacing w:val="-2"/>
        </w:rPr>
        <w:t xml:space="preserve"> </w:t>
      </w:r>
      <w:r w:rsidRPr="00AC2B16">
        <w:t>Nenhuma</w:t>
      </w:r>
      <w:r w:rsidRPr="00AC2B16">
        <w:rPr>
          <w:spacing w:val="23"/>
        </w:rPr>
        <w:t xml:space="preserve"> </w:t>
      </w:r>
      <w:r w:rsidRPr="00AC2B16">
        <w:t>despesa</w:t>
      </w:r>
      <w:r w:rsidRPr="00AC2B16">
        <w:rPr>
          <w:spacing w:val="24"/>
        </w:rPr>
        <w:t xml:space="preserve"> </w:t>
      </w:r>
      <w:r w:rsidRPr="00AC2B16">
        <w:t>será</w:t>
      </w:r>
      <w:r w:rsidRPr="00AC2B16">
        <w:rPr>
          <w:spacing w:val="23"/>
        </w:rPr>
        <w:t xml:space="preserve"> </w:t>
      </w:r>
      <w:r w:rsidRPr="00AC2B16">
        <w:t>realizada</w:t>
      </w:r>
      <w:r w:rsidRPr="00AC2B16">
        <w:rPr>
          <w:spacing w:val="23"/>
        </w:rPr>
        <w:t xml:space="preserve"> </w:t>
      </w:r>
      <w:r w:rsidRPr="00AC2B16">
        <w:t>sem</w:t>
      </w:r>
      <w:r w:rsidRPr="00AC2B16">
        <w:rPr>
          <w:spacing w:val="24"/>
        </w:rPr>
        <w:t xml:space="preserve"> </w:t>
      </w:r>
      <w:r w:rsidRPr="00AC2B16">
        <w:t>a</w:t>
      </w:r>
      <w:r w:rsidRPr="00AC2B16">
        <w:rPr>
          <w:spacing w:val="23"/>
        </w:rPr>
        <w:t xml:space="preserve"> </w:t>
      </w:r>
      <w:r w:rsidRPr="00AC2B16">
        <w:t>necessária</w:t>
      </w:r>
      <w:r w:rsidRPr="00AC2B16">
        <w:rPr>
          <w:spacing w:val="24"/>
        </w:rPr>
        <w:t xml:space="preserve"> </w:t>
      </w:r>
      <w:r w:rsidRPr="00AC2B16">
        <w:t>cobertura</w:t>
      </w:r>
      <w:r w:rsidRPr="00AC2B16">
        <w:rPr>
          <w:spacing w:val="23"/>
        </w:rPr>
        <w:t xml:space="preserve"> </w:t>
      </w:r>
      <w:r w:rsidRPr="00AC2B16">
        <w:t>orça-</w:t>
      </w:r>
    </w:p>
    <w:p w14:paraId="0AA3113A" w14:textId="77777777" w:rsidR="00DD4F92" w:rsidRPr="00AC2B16" w:rsidRDefault="00AC2B16">
      <w:pPr>
        <w:pStyle w:val="Corpodetexto"/>
        <w:spacing w:before="138"/>
        <w:ind w:left="114"/>
      </w:pPr>
      <w:r w:rsidRPr="00AC2B16">
        <w:t>mentária.</w:t>
      </w:r>
    </w:p>
    <w:p w14:paraId="2CD89CA3" w14:textId="77777777" w:rsidR="00DD4F92" w:rsidRPr="00AC2B16" w:rsidRDefault="00DD4F92">
      <w:pPr>
        <w:pStyle w:val="Corpodetexto"/>
        <w:rPr>
          <w:sz w:val="20"/>
        </w:rPr>
      </w:pPr>
    </w:p>
    <w:p w14:paraId="0CFDE665" w14:textId="77777777" w:rsidR="00DD4F92" w:rsidRPr="00AC2B16" w:rsidRDefault="00DD4F92">
      <w:pPr>
        <w:pStyle w:val="Corpodetexto"/>
        <w:spacing w:before="11"/>
        <w:rPr>
          <w:sz w:val="19"/>
        </w:rPr>
      </w:pPr>
    </w:p>
    <w:p w14:paraId="037C679E" w14:textId="77777777" w:rsidR="00DD4F92" w:rsidRPr="00AC2B16" w:rsidRDefault="00AC2B16">
      <w:pPr>
        <w:pStyle w:val="Corpodetexto"/>
        <w:spacing w:before="92" w:line="360" w:lineRule="auto"/>
        <w:ind w:left="114" w:right="107" w:firstLine="1418"/>
        <w:jc w:val="both"/>
      </w:pPr>
      <w:r w:rsidRPr="00AC2B16">
        <w:rPr>
          <w:rFonts w:ascii="Arial" w:hAnsi="Arial"/>
          <w:b/>
        </w:rPr>
        <w:t>Parágrafo</w:t>
      </w:r>
      <w:r w:rsidRPr="00AC2B16">
        <w:rPr>
          <w:rFonts w:ascii="Arial" w:hAnsi="Arial"/>
          <w:b/>
          <w:spacing w:val="-7"/>
        </w:rPr>
        <w:t xml:space="preserve"> </w:t>
      </w:r>
      <w:r w:rsidRPr="00AC2B16">
        <w:rPr>
          <w:rFonts w:ascii="Arial" w:hAnsi="Arial"/>
          <w:b/>
        </w:rPr>
        <w:t>Único.</w:t>
      </w:r>
      <w:r w:rsidRPr="00AC2B16">
        <w:rPr>
          <w:rFonts w:ascii="Arial" w:hAnsi="Arial"/>
          <w:b/>
          <w:spacing w:val="-6"/>
        </w:rPr>
        <w:t xml:space="preserve"> </w:t>
      </w:r>
      <w:r w:rsidRPr="00AC2B16">
        <w:t>Nos</w:t>
      </w:r>
      <w:r w:rsidRPr="00AC2B16">
        <w:rPr>
          <w:spacing w:val="-7"/>
        </w:rPr>
        <w:t xml:space="preserve"> </w:t>
      </w:r>
      <w:r w:rsidRPr="00AC2B16">
        <w:t>casos</w:t>
      </w:r>
      <w:r w:rsidRPr="00AC2B16">
        <w:rPr>
          <w:spacing w:val="-7"/>
        </w:rPr>
        <w:t xml:space="preserve"> </w:t>
      </w:r>
      <w:r w:rsidRPr="00AC2B16">
        <w:t>de</w:t>
      </w:r>
      <w:r w:rsidRPr="00AC2B16">
        <w:rPr>
          <w:spacing w:val="-7"/>
        </w:rPr>
        <w:t xml:space="preserve"> </w:t>
      </w:r>
      <w:r w:rsidRPr="00AC2B16">
        <w:t>insuficiências</w:t>
      </w:r>
      <w:r w:rsidRPr="00AC2B16">
        <w:rPr>
          <w:spacing w:val="-7"/>
        </w:rPr>
        <w:t xml:space="preserve"> </w:t>
      </w:r>
      <w:r w:rsidRPr="00AC2B16">
        <w:t>orçamentárias</w:t>
      </w:r>
      <w:r w:rsidRPr="00AC2B16">
        <w:rPr>
          <w:spacing w:val="-7"/>
        </w:rPr>
        <w:t xml:space="preserve"> </w:t>
      </w:r>
      <w:r w:rsidRPr="00AC2B16">
        <w:t>poderão</w:t>
      </w:r>
      <w:r w:rsidRPr="00AC2B16">
        <w:rPr>
          <w:spacing w:val="-6"/>
        </w:rPr>
        <w:t xml:space="preserve"> </w:t>
      </w:r>
      <w:r w:rsidRPr="00AC2B16">
        <w:t>ser</w:t>
      </w:r>
      <w:r w:rsidRPr="00AC2B16">
        <w:rPr>
          <w:spacing w:val="-7"/>
        </w:rPr>
        <w:t xml:space="preserve"> </w:t>
      </w:r>
      <w:r w:rsidRPr="00AC2B16">
        <w:t>utili-</w:t>
      </w:r>
      <w:r w:rsidRPr="00AC2B16">
        <w:rPr>
          <w:spacing w:val="-65"/>
        </w:rPr>
        <w:t xml:space="preserve"> </w:t>
      </w:r>
      <w:r w:rsidRPr="00AC2B16">
        <w:t>zados os procedimentos para abertura de créditos adicionais suplementares e especiais,</w:t>
      </w:r>
      <w:r w:rsidRPr="00AC2B16">
        <w:rPr>
          <w:spacing w:val="1"/>
        </w:rPr>
        <w:t xml:space="preserve"> </w:t>
      </w:r>
      <w:r w:rsidRPr="00AC2B16">
        <w:t>conforme procedimento definido em lei, os quais deverão ser autorizados pelo Poder Legis-</w:t>
      </w:r>
      <w:r w:rsidRPr="00AC2B16">
        <w:rPr>
          <w:spacing w:val="-64"/>
        </w:rPr>
        <w:t xml:space="preserve"> </w:t>
      </w:r>
      <w:r w:rsidRPr="00AC2B16">
        <w:t>lativo</w:t>
      </w:r>
      <w:r w:rsidRPr="00AC2B16">
        <w:rPr>
          <w:spacing w:val="-2"/>
        </w:rPr>
        <w:t xml:space="preserve"> </w:t>
      </w:r>
      <w:r w:rsidRPr="00AC2B16">
        <w:t>Municipal</w:t>
      </w:r>
      <w:r w:rsidRPr="00AC2B16">
        <w:rPr>
          <w:spacing w:val="-2"/>
        </w:rPr>
        <w:t xml:space="preserve"> </w:t>
      </w:r>
      <w:r w:rsidRPr="00AC2B16">
        <w:t>e</w:t>
      </w:r>
      <w:r w:rsidRPr="00AC2B16">
        <w:rPr>
          <w:spacing w:val="-2"/>
        </w:rPr>
        <w:t xml:space="preserve"> </w:t>
      </w:r>
      <w:r w:rsidRPr="00AC2B16">
        <w:t>definidos</w:t>
      </w:r>
      <w:r w:rsidRPr="00AC2B16">
        <w:rPr>
          <w:spacing w:val="-2"/>
        </w:rPr>
        <w:t xml:space="preserve"> </w:t>
      </w:r>
      <w:r w:rsidRPr="00AC2B16">
        <w:t>por</w:t>
      </w:r>
      <w:r w:rsidRPr="00AC2B16">
        <w:rPr>
          <w:spacing w:val="-2"/>
        </w:rPr>
        <w:t xml:space="preserve"> </w:t>
      </w:r>
      <w:r w:rsidRPr="00AC2B16">
        <w:t>Decreto</w:t>
      </w:r>
      <w:r w:rsidRPr="00AC2B16">
        <w:rPr>
          <w:spacing w:val="-2"/>
        </w:rPr>
        <w:t xml:space="preserve"> </w:t>
      </w:r>
      <w:r w:rsidRPr="00AC2B16">
        <w:t>do</w:t>
      </w:r>
      <w:r w:rsidRPr="00AC2B16">
        <w:rPr>
          <w:spacing w:val="-1"/>
        </w:rPr>
        <w:t xml:space="preserve"> </w:t>
      </w:r>
      <w:r w:rsidRPr="00AC2B16">
        <w:t>Chefe</w:t>
      </w:r>
      <w:r w:rsidRPr="00AC2B16">
        <w:rPr>
          <w:spacing w:val="-2"/>
        </w:rPr>
        <w:t xml:space="preserve"> </w:t>
      </w:r>
      <w:r w:rsidRPr="00AC2B16">
        <w:t>do</w:t>
      </w:r>
      <w:r w:rsidRPr="00AC2B16">
        <w:rPr>
          <w:spacing w:val="-2"/>
        </w:rPr>
        <w:t xml:space="preserve"> </w:t>
      </w:r>
      <w:r w:rsidRPr="00AC2B16">
        <w:t>Poder</w:t>
      </w:r>
      <w:r w:rsidRPr="00AC2B16">
        <w:rPr>
          <w:spacing w:val="-2"/>
        </w:rPr>
        <w:t xml:space="preserve"> </w:t>
      </w:r>
      <w:r w:rsidRPr="00AC2B16">
        <w:t>Executivo</w:t>
      </w:r>
      <w:r w:rsidRPr="00AC2B16">
        <w:rPr>
          <w:spacing w:val="-2"/>
        </w:rPr>
        <w:t xml:space="preserve"> </w:t>
      </w:r>
      <w:r w:rsidRPr="00AC2B16">
        <w:t>Municipal.</w:t>
      </w:r>
    </w:p>
    <w:p w14:paraId="569FD158" w14:textId="77777777" w:rsidR="00DD4F92" w:rsidRPr="00AC2B16" w:rsidRDefault="00DD4F92">
      <w:pPr>
        <w:pStyle w:val="Corpodetexto"/>
        <w:rPr>
          <w:sz w:val="36"/>
        </w:rPr>
      </w:pPr>
    </w:p>
    <w:p w14:paraId="4C2EF89B" w14:textId="20DB9B20" w:rsidR="00DD4F92" w:rsidRPr="00AC2B16" w:rsidRDefault="00AC2B16">
      <w:pPr>
        <w:pStyle w:val="Corpodetexto"/>
        <w:ind w:left="1532"/>
      </w:pPr>
      <w:r w:rsidRPr="00AC2B16">
        <w:rPr>
          <w:rFonts w:ascii="Arial" w:hAnsi="Arial"/>
          <w:b/>
        </w:rPr>
        <w:t>Art.</w:t>
      </w:r>
      <w:r w:rsidRPr="00AC2B16">
        <w:rPr>
          <w:rFonts w:ascii="Arial" w:hAnsi="Arial"/>
          <w:b/>
          <w:spacing w:val="-3"/>
        </w:rPr>
        <w:t xml:space="preserve"> </w:t>
      </w:r>
      <w:r w:rsidRPr="00AC2B16">
        <w:rPr>
          <w:rFonts w:ascii="Arial" w:hAnsi="Arial"/>
          <w:b/>
        </w:rPr>
        <w:t>1</w:t>
      </w:r>
      <w:r w:rsidR="00C869EA" w:rsidRPr="00AC2B16">
        <w:rPr>
          <w:rFonts w:ascii="Arial" w:hAnsi="Arial"/>
          <w:b/>
        </w:rPr>
        <w:t>0</w:t>
      </w:r>
      <w:r w:rsidRPr="00AC2B16">
        <w:rPr>
          <w:rFonts w:ascii="Arial" w:hAnsi="Arial"/>
          <w:b/>
        </w:rPr>
        <w:t>.</w:t>
      </w:r>
      <w:r w:rsidRPr="00AC2B16">
        <w:rPr>
          <w:rFonts w:ascii="Arial" w:hAnsi="Arial"/>
          <w:b/>
          <w:spacing w:val="-3"/>
        </w:rPr>
        <w:t xml:space="preserve"> </w:t>
      </w:r>
      <w:r w:rsidRPr="00AC2B16">
        <w:t>As</w:t>
      </w:r>
      <w:r w:rsidRPr="00AC2B16">
        <w:rPr>
          <w:spacing w:val="-3"/>
        </w:rPr>
        <w:t xml:space="preserve"> </w:t>
      </w:r>
      <w:r w:rsidRPr="00AC2B16">
        <w:t>despesas</w:t>
      </w:r>
      <w:r w:rsidRPr="00AC2B16">
        <w:rPr>
          <w:spacing w:val="-3"/>
        </w:rPr>
        <w:t xml:space="preserve"> </w:t>
      </w:r>
      <w:r w:rsidRPr="00AC2B16">
        <w:t>do</w:t>
      </w:r>
      <w:r w:rsidRPr="00AC2B16">
        <w:rPr>
          <w:spacing w:val="-3"/>
        </w:rPr>
        <w:t xml:space="preserve"> </w:t>
      </w:r>
      <w:r w:rsidRPr="00AC2B16">
        <w:t>FME</w:t>
      </w:r>
      <w:r w:rsidRPr="00AC2B16">
        <w:rPr>
          <w:spacing w:val="-3"/>
        </w:rPr>
        <w:t xml:space="preserve"> </w:t>
      </w:r>
      <w:r w:rsidRPr="00AC2B16">
        <w:t>se</w:t>
      </w:r>
      <w:r w:rsidRPr="00AC2B16">
        <w:rPr>
          <w:spacing w:val="-3"/>
        </w:rPr>
        <w:t xml:space="preserve"> </w:t>
      </w:r>
      <w:r w:rsidRPr="00AC2B16">
        <w:t>constituirão</w:t>
      </w:r>
      <w:r w:rsidRPr="00AC2B16">
        <w:rPr>
          <w:spacing w:val="-3"/>
        </w:rPr>
        <w:t xml:space="preserve"> </w:t>
      </w:r>
      <w:r w:rsidRPr="00AC2B16">
        <w:t>de:</w:t>
      </w:r>
    </w:p>
    <w:p w14:paraId="410431C4" w14:textId="77777777" w:rsidR="00DD4F92" w:rsidRPr="00AC2B16" w:rsidRDefault="00DD4F92">
      <w:pPr>
        <w:pStyle w:val="Corpodetexto"/>
        <w:rPr>
          <w:sz w:val="26"/>
        </w:rPr>
      </w:pPr>
    </w:p>
    <w:p w14:paraId="58F615C7" w14:textId="77777777" w:rsidR="00DD4F92" w:rsidRPr="00AC2B16" w:rsidRDefault="00DD4F92">
      <w:pPr>
        <w:pStyle w:val="Corpodetexto"/>
        <w:rPr>
          <w:sz w:val="22"/>
        </w:rPr>
      </w:pPr>
    </w:p>
    <w:p w14:paraId="73AE4A82" w14:textId="77777777" w:rsidR="00DD4F92" w:rsidRPr="00AC2B16" w:rsidRDefault="00AC2B16">
      <w:pPr>
        <w:pStyle w:val="PargrafodaLista"/>
        <w:numPr>
          <w:ilvl w:val="1"/>
          <w:numId w:val="1"/>
        </w:numPr>
        <w:tabs>
          <w:tab w:val="left" w:pos="1687"/>
        </w:tabs>
        <w:spacing w:before="1" w:line="360" w:lineRule="auto"/>
        <w:ind w:right="106" w:firstLine="1418"/>
        <w:rPr>
          <w:sz w:val="24"/>
        </w:rPr>
      </w:pPr>
      <w:r w:rsidRPr="00AC2B16">
        <w:rPr>
          <w:sz w:val="24"/>
        </w:rPr>
        <w:t>- Financiamento total ou parcial de programas integrados de educação, de-</w:t>
      </w:r>
      <w:r w:rsidRPr="00AC2B16">
        <w:rPr>
          <w:spacing w:val="1"/>
          <w:sz w:val="24"/>
        </w:rPr>
        <w:t xml:space="preserve"> </w:t>
      </w:r>
      <w:r w:rsidRPr="00AC2B16">
        <w:rPr>
          <w:spacing w:val="-1"/>
          <w:sz w:val="24"/>
        </w:rPr>
        <w:t>senvolvidos</w:t>
      </w:r>
      <w:r w:rsidRPr="00AC2B16">
        <w:rPr>
          <w:spacing w:val="-16"/>
          <w:sz w:val="24"/>
        </w:rPr>
        <w:t xml:space="preserve"> </w:t>
      </w:r>
      <w:r w:rsidRPr="00AC2B16">
        <w:rPr>
          <w:spacing w:val="-1"/>
          <w:sz w:val="24"/>
        </w:rPr>
        <w:t>pela</w:t>
      </w:r>
      <w:r w:rsidRPr="00AC2B16">
        <w:rPr>
          <w:spacing w:val="-16"/>
          <w:sz w:val="24"/>
        </w:rPr>
        <w:t xml:space="preserve"> </w:t>
      </w:r>
      <w:r w:rsidRPr="00AC2B16">
        <w:rPr>
          <w:spacing w:val="-1"/>
          <w:sz w:val="24"/>
        </w:rPr>
        <w:t>Secretaria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Municipal</w:t>
      </w:r>
      <w:r w:rsidRPr="00AC2B16">
        <w:rPr>
          <w:spacing w:val="-16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-16"/>
          <w:sz w:val="24"/>
        </w:rPr>
        <w:t xml:space="preserve"> </w:t>
      </w:r>
      <w:r w:rsidRPr="00AC2B16">
        <w:rPr>
          <w:sz w:val="24"/>
        </w:rPr>
        <w:t>Educação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ou</w:t>
      </w:r>
      <w:r w:rsidRPr="00AC2B16">
        <w:rPr>
          <w:spacing w:val="-16"/>
          <w:sz w:val="24"/>
        </w:rPr>
        <w:t xml:space="preserve"> </w:t>
      </w:r>
      <w:r w:rsidRPr="00AC2B16">
        <w:rPr>
          <w:sz w:val="24"/>
        </w:rPr>
        <w:t>por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quem</w:t>
      </w:r>
      <w:r w:rsidRPr="00AC2B16">
        <w:rPr>
          <w:spacing w:val="-16"/>
          <w:sz w:val="24"/>
        </w:rPr>
        <w:t xml:space="preserve"> </w:t>
      </w:r>
      <w:r w:rsidRPr="00AC2B16">
        <w:rPr>
          <w:sz w:val="24"/>
        </w:rPr>
        <w:t>com</w:t>
      </w:r>
      <w:r w:rsidRPr="00AC2B16">
        <w:rPr>
          <w:spacing w:val="-16"/>
          <w:sz w:val="24"/>
        </w:rPr>
        <w:t xml:space="preserve"> </w:t>
      </w:r>
      <w:r w:rsidRPr="00AC2B16">
        <w:rPr>
          <w:sz w:val="24"/>
        </w:rPr>
        <w:t>ela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esteja</w:t>
      </w:r>
      <w:r w:rsidRPr="00AC2B16">
        <w:rPr>
          <w:spacing w:val="-16"/>
          <w:sz w:val="24"/>
        </w:rPr>
        <w:t xml:space="preserve"> </w:t>
      </w:r>
      <w:r w:rsidRPr="00AC2B16">
        <w:rPr>
          <w:sz w:val="24"/>
        </w:rPr>
        <w:t>conveniado;</w:t>
      </w:r>
    </w:p>
    <w:p w14:paraId="006D478E" w14:textId="77777777" w:rsidR="00DD4F92" w:rsidRPr="00AC2B16" w:rsidRDefault="00AC2B16">
      <w:pPr>
        <w:pStyle w:val="PargrafodaLista"/>
        <w:numPr>
          <w:ilvl w:val="1"/>
          <w:numId w:val="1"/>
        </w:numPr>
        <w:tabs>
          <w:tab w:val="left" w:pos="1745"/>
        </w:tabs>
        <w:spacing w:line="360" w:lineRule="auto"/>
        <w:ind w:right="109" w:firstLine="1418"/>
        <w:rPr>
          <w:sz w:val="24"/>
        </w:rPr>
      </w:pPr>
      <w:r w:rsidRPr="00AC2B16">
        <w:rPr>
          <w:sz w:val="24"/>
        </w:rPr>
        <w:t>- Pagamento de vencimentos, salários, gratificações ao pessoal dos órgãos</w:t>
      </w:r>
      <w:r w:rsidRPr="00AC2B16">
        <w:rPr>
          <w:spacing w:val="1"/>
          <w:sz w:val="24"/>
        </w:rPr>
        <w:t xml:space="preserve"> </w:t>
      </w:r>
      <w:r w:rsidRPr="00AC2B16">
        <w:rPr>
          <w:sz w:val="24"/>
        </w:rPr>
        <w:t>ou entidades da administração direta do Município, que participem da execução das ações</w:t>
      </w:r>
      <w:r w:rsidRPr="00AC2B16">
        <w:rPr>
          <w:spacing w:val="1"/>
          <w:sz w:val="24"/>
        </w:rPr>
        <w:t xml:space="preserve"> </w:t>
      </w:r>
      <w:r w:rsidRPr="00AC2B16">
        <w:rPr>
          <w:sz w:val="24"/>
        </w:rPr>
        <w:t>previstas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no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artigo 1º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da presente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Lei, incluindo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os encargos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sociais;</w:t>
      </w:r>
    </w:p>
    <w:p w14:paraId="7B5EBC78" w14:textId="77777777" w:rsidR="00DD4F92" w:rsidRPr="00AC2B16" w:rsidRDefault="00AC2B16">
      <w:pPr>
        <w:pStyle w:val="PargrafodaLista"/>
        <w:numPr>
          <w:ilvl w:val="1"/>
          <w:numId w:val="1"/>
        </w:numPr>
        <w:tabs>
          <w:tab w:val="left" w:pos="1792"/>
        </w:tabs>
        <w:spacing w:line="360" w:lineRule="auto"/>
        <w:ind w:right="108" w:firstLine="1418"/>
        <w:rPr>
          <w:sz w:val="24"/>
        </w:rPr>
      </w:pPr>
      <w:r w:rsidRPr="00AC2B16">
        <w:rPr>
          <w:sz w:val="24"/>
        </w:rPr>
        <w:t>-</w:t>
      </w:r>
      <w:r w:rsidRPr="00AC2B16">
        <w:rPr>
          <w:spacing w:val="-14"/>
          <w:sz w:val="24"/>
        </w:rPr>
        <w:t xml:space="preserve"> </w:t>
      </w:r>
      <w:r w:rsidRPr="00AC2B16">
        <w:rPr>
          <w:sz w:val="24"/>
        </w:rPr>
        <w:t>Pagamento</w:t>
      </w:r>
      <w:r w:rsidRPr="00AC2B16">
        <w:rPr>
          <w:spacing w:val="-13"/>
          <w:sz w:val="24"/>
        </w:rPr>
        <w:t xml:space="preserve"> </w:t>
      </w:r>
      <w:r w:rsidRPr="00AC2B16">
        <w:rPr>
          <w:sz w:val="24"/>
        </w:rPr>
        <w:t>pela</w:t>
      </w:r>
      <w:r w:rsidRPr="00AC2B16">
        <w:rPr>
          <w:spacing w:val="-13"/>
          <w:sz w:val="24"/>
        </w:rPr>
        <w:t xml:space="preserve"> </w:t>
      </w:r>
      <w:r w:rsidRPr="00AC2B16">
        <w:rPr>
          <w:sz w:val="24"/>
        </w:rPr>
        <w:t>prestação</w:t>
      </w:r>
      <w:r w:rsidRPr="00AC2B16">
        <w:rPr>
          <w:spacing w:val="-14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-13"/>
          <w:sz w:val="24"/>
        </w:rPr>
        <w:t xml:space="preserve"> </w:t>
      </w:r>
      <w:r w:rsidRPr="00AC2B16">
        <w:rPr>
          <w:sz w:val="24"/>
        </w:rPr>
        <w:t>serviços</w:t>
      </w:r>
      <w:r w:rsidRPr="00AC2B16">
        <w:rPr>
          <w:spacing w:val="-11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-13"/>
          <w:sz w:val="24"/>
        </w:rPr>
        <w:t xml:space="preserve"> </w:t>
      </w:r>
      <w:r w:rsidRPr="00AC2B16">
        <w:rPr>
          <w:sz w:val="24"/>
        </w:rPr>
        <w:t>entidades</w:t>
      </w:r>
      <w:r w:rsidRPr="00AC2B16">
        <w:rPr>
          <w:spacing w:val="-12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-12"/>
          <w:sz w:val="24"/>
        </w:rPr>
        <w:t xml:space="preserve"> </w:t>
      </w:r>
      <w:r w:rsidRPr="00AC2B16">
        <w:rPr>
          <w:sz w:val="24"/>
        </w:rPr>
        <w:t>direito</w:t>
      </w:r>
      <w:r w:rsidRPr="00AC2B16">
        <w:rPr>
          <w:spacing w:val="-13"/>
          <w:sz w:val="24"/>
        </w:rPr>
        <w:t xml:space="preserve"> </w:t>
      </w:r>
      <w:r w:rsidRPr="00AC2B16">
        <w:rPr>
          <w:sz w:val="24"/>
        </w:rPr>
        <w:t>privado</w:t>
      </w:r>
      <w:r w:rsidRPr="00AC2B16">
        <w:rPr>
          <w:spacing w:val="-12"/>
          <w:sz w:val="24"/>
        </w:rPr>
        <w:t xml:space="preserve"> </w:t>
      </w:r>
      <w:r w:rsidRPr="00AC2B16">
        <w:rPr>
          <w:sz w:val="24"/>
        </w:rPr>
        <w:t>para</w:t>
      </w:r>
      <w:r w:rsidRPr="00AC2B16">
        <w:rPr>
          <w:spacing w:val="-65"/>
          <w:sz w:val="24"/>
        </w:rPr>
        <w:t xml:space="preserve"> </w:t>
      </w:r>
      <w:r w:rsidRPr="00AC2B16">
        <w:rPr>
          <w:sz w:val="24"/>
        </w:rPr>
        <w:t>execução de programas ou projetos específicos do setor de educação, observando o dis-</w:t>
      </w:r>
      <w:r w:rsidRPr="00AC2B16">
        <w:rPr>
          <w:spacing w:val="1"/>
          <w:sz w:val="24"/>
        </w:rPr>
        <w:t xml:space="preserve"> </w:t>
      </w:r>
      <w:r w:rsidRPr="00AC2B16">
        <w:rPr>
          <w:sz w:val="24"/>
        </w:rPr>
        <w:t>posto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no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§1º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do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artigo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199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da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Constituição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Federal,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desde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que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haja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mecanismo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-15"/>
          <w:sz w:val="24"/>
        </w:rPr>
        <w:t xml:space="preserve"> </w:t>
      </w:r>
      <w:r w:rsidRPr="00AC2B16">
        <w:rPr>
          <w:sz w:val="24"/>
        </w:rPr>
        <w:t>prestação</w:t>
      </w:r>
      <w:r w:rsidRPr="00AC2B16">
        <w:rPr>
          <w:spacing w:val="-65"/>
          <w:sz w:val="24"/>
        </w:rPr>
        <w:t xml:space="preserve"> </w:t>
      </w:r>
      <w:r w:rsidRPr="00AC2B16">
        <w:rPr>
          <w:sz w:val="24"/>
        </w:rPr>
        <w:t>de contas periódico dentro de cada exercício financeiro e que haja acompanhamento pelo</w:t>
      </w:r>
      <w:r w:rsidRPr="00AC2B16">
        <w:rPr>
          <w:spacing w:val="1"/>
          <w:sz w:val="24"/>
        </w:rPr>
        <w:t xml:space="preserve"> </w:t>
      </w:r>
      <w:r w:rsidRPr="00AC2B16">
        <w:rPr>
          <w:sz w:val="24"/>
        </w:rPr>
        <w:t>Poder Público Municipal no que tange a legalidade das contratações e gastos executados</w:t>
      </w:r>
      <w:r w:rsidRPr="00AC2B16">
        <w:rPr>
          <w:spacing w:val="1"/>
          <w:sz w:val="24"/>
        </w:rPr>
        <w:t xml:space="preserve"> </w:t>
      </w:r>
      <w:r w:rsidRPr="00AC2B16">
        <w:rPr>
          <w:sz w:val="24"/>
        </w:rPr>
        <w:t>por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tais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entidades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com</w:t>
      </w:r>
      <w:r w:rsidRPr="00AC2B16">
        <w:rPr>
          <w:spacing w:val="1"/>
          <w:sz w:val="24"/>
        </w:rPr>
        <w:t xml:space="preserve"> </w:t>
      </w:r>
      <w:r w:rsidRPr="00AC2B16">
        <w:rPr>
          <w:sz w:val="24"/>
        </w:rPr>
        <w:t>os recursos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públicos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a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elas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destinados;</w:t>
      </w:r>
    </w:p>
    <w:p w14:paraId="7C713609" w14:textId="77777777" w:rsidR="00DD4F92" w:rsidRPr="00AC2B16" w:rsidRDefault="00DD4F92">
      <w:pPr>
        <w:spacing w:line="360" w:lineRule="auto"/>
        <w:jc w:val="both"/>
        <w:rPr>
          <w:sz w:val="24"/>
        </w:rPr>
        <w:sectPr w:rsidR="00DD4F92" w:rsidRPr="00AC2B16">
          <w:pgSz w:w="11910" w:h="16840"/>
          <w:pgMar w:top="1660" w:right="880" w:bottom="460" w:left="1020" w:header="330" w:footer="270" w:gutter="0"/>
          <w:cols w:space="720"/>
        </w:sectPr>
      </w:pPr>
    </w:p>
    <w:p w14:paraId="1E32F8F9" w14:textId="77777777" w:rsidR="00DD4F92" w:rsidRPr="00AC2B16" w:rsidRDefault="00AC2B16">
      <w:pPr>
        <w:pStyle w:val="PargrafodaLista"/>
        <w:numPr>
          <w:ilvl w:val="1"/>
          <w:numId w:val="1"/>
        </w:numPr>
        <w:tabs>
          <w:tab w:val="left" w:pos="1846"/>
        </w:tabs>
        <w:spacing w:before="82" w:line="360" w:lineRule="auto"/>
        <w:ind w:firstLine="1418"/>
        <w:rPr>
          <w:sz w:val="24"/>
        </w:rPr>
      </w:pPr>
      <w:r w:rsidRPr="00AC2B16">
        <w:rPr>
          <w:sz w:val="24"/>
        </w:rPr>
        <w:lastRenderedPageBreak/>
        <w:t>-</w:t>
      </w:r>
      <w:r w:rsidRPr="00AC2B16">
        <w:rPr>
          <w:spacing w:val="14"/>
          <w:sz w:val="24"/>
        </w:rPr>
        <w:t xml:space="preserve"> </w:t>
      </w:r>
      <w:r w:rsidRPr="00AC2B16">
        <w:rPr>
          <w:sz w:val="24"/>
        </w:rPr>
        <w:t>Aquisição</w:t>
      </w:r>
      <w:r w:rsidRPr="00AC2B16">
        <w:rPr>
          <w:spacing w:val="15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15"/>
          <w:sz w:val="24"/>
        </w:rPr>
        <w:t xml:space="preserve"> </w:t>
      </w:r>
      <w:r w:rsidRPr="00AC2B16">
        <w:rPr>
          <w:sz w:val="24"/>
        </w:rPr>
        <w:t>material</w:t>
      </w:r>
      <w:r w:rsidRPr="00AC2B16">
        <w:rPr>
          <w:spacing w:val="14"/>
          <w:sz w:val="24"/>
        </w:rPr>
        <w:t xml:space="preserve"> </w:t>
      </w:r>
      <w:r w:rsidRPr="00AC2B16">
        <w:rPr>
          <w:sz w:val="24"/>
        </w:rPr>
        <w:t>permanente,</w:t>
      </w:r>
      <w:r w:rsidRPr="00AC2B16">
        <w:rPr>
          <w:spacing w:val="17"/>
          <w:sz w:val="24"/>
        </w:rPr>
        <w:t xml:space="preserve"> </w:t>
      </w:r>
      <w:r w:rsidRPr="00AC2B16">
        <w:rPr>
          <w:sz w:val="24"/>
        </w:rPr>
        <w:t>do</w:t>
      </w:r>
      <w:r w:rsidRPr="00AC2B16">
        <w:rPr>
          <w:spacing w:val="15"/>
          <w:sz w:val="24"/>
        </w:rPr>
        <w:t xml:space="preserve"> </w:t>
      </w:r>
      <w:r w:rsidRPr="00AC2B16">
        <w:rPr>
          <w:sz w:val="24"/>
        </w:rPr>
        <w:t>consumo,</w:t>
      </w:r>
      <w:r w:rsidRPr="00AC2B16">
        <w:rPr>
          <w:spacing w:val="14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15"/>
          <w:sz w:val="24"/>
        </w:rPr>
        <w:t xml:space="preserve"> </w:t>
      </w:r>
      <w:r w:rsidRPr="00AC2B16">
        <w:rPr>
          <w:sz w:val="24"/>
        </w:rPr>
        <w:t>serviços</w:t>
      </w:r>
      <w:r w:rsidRPr="00AC2B16">
        <w:rPr>
          <w:spacing w:val="15"/>
          <w:sz w:val="24"/>
        </w:rPr>
        <w:t xml:space="preserve"> </w:t>
      </w:r>
      <w:r w:rsidRPr="00AC2B16">
        <w:rPr>
          <w:sz w:val="24"/>
        </w:rPr>
        <w:t>e</w:t>
      </w:r>
      <w:r w:rsidRPr="00AC2B16">
        <w:rPr>
          <w:spacing w:val="14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15"/>
          <w:sz w:val="24"/>
        </w:rPr>
        <w:t xml:space="preserve"> </w:t>
      </w:r>
      <w:r w:rsidRPr="00AC2B16">
        <w:rPr>
          <w:sz w:val="24"/>
        </w:rPr>
        <w:t>outros</w:t>
      </w:r>
      <w:r w:rsidRPr="00AC2B16">
        <w:rPr>
          <w:spacing w:val="-64"/>
          <w:sz w:val="24"/>
        </w:rPr>
        <w:t xml:space="preserve"> </w:t>
      </w:r>
      <w:r w:rsidRPr="00AC2B16">
        <w:rPr>
          <w:sz w:val="24"/>
        </w:rPr>
        <w:t>insumos</w:t>
      </w:r>
      <w:r w:rsidRPr="00AC2B16">
        <w:rPr>
          <w:spacing w:val="-2"/>
          <w:sz w:val="24"/>
        </w:rPr>
        <w:t xml:space="preserve"> </w:t>
      </w:r>
      <w:r w:rsidRPr="00AC2B16">
        <w:rPr>
          <w:sz w:val="24"/>
        </w:rPr>
        <w:t>necessários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ao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desenvolvimento</w:t>
      </w:r>
      <w:r w:rsidRPr="00AC2B16">
        <w:rPr>
          <w:spacing w:val="-2"/>
          <w:sz w:val="24"/>
        </w:rPr>
        <w:t xml:space="preserve"> </w:t>
      </w:r>
      <w:r w:rsidRPr="00AC2B16">
        <w:rPr>
          <w:sz w:val="24"/>
        </w:rPr>
        <w:t>dos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programas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educação;</w:t>
      </w:r>
    </w:p>
    <w:p w14:paraId="24862C1F" w14:textId="77777777" w:rsidR="00DD4F92" w:rsidRPr="00AC2B16" w:rsidRDefault="00AC2B16">
      <w:pPr>
        <w:pStyle w:val="PargrafodaLista"/>
        <w:numPr>
          <w:ilvl w:val="1"/>
          <w:numId w:val="1"/>
        </w:numPr>
        <w:tabs>
          <w:tab w:val="left" w:pos="1757"/>
        </w:tabs>
        <w:spacing w:line="360" w:lineRule="auto"/>
        <w:ind w:right="104" w:firstLine="1418"/>
        <w:rPr>
          <w:sz w:val="24"/>
        </w:rPr>
      </w:pPr>
      <w:r w:rsidRPr="00AC2B16">
        <w:rPr>
          <w:sz w:val="24"/>
        </w:rPr>
        <w:t>-</w:t>
      </w:r>
      <w:r w:rsidRPr="00AC2B16">
        <w:rPr>
          <w:spacing w:val="-9"/>
          <w:sz w:val="24"/>
        </w:rPr>
        <w:t xml:space="preserve"> </w:t>
      </w:r>
      <w:r w:rsidRPr="00AC2B16">
        <w:rPr>
          <w:sz w:val="24"/>
        </w:rPr>
        <w:t>Construção,</w:t>
      </w:r>
      <w:r w:rsidRPr="00AC2B16">
        <w:rPr>
          <w:spacing w:val="-9"/>
          <w:sz w:val="24"/>
        </w:rPr>
        <w:t xml:space="preserve"> </w:t>
      </w:r>
      <w:r w:rsidRPr="00AC2B16">
        <w:rPr>
          <w:sz w:val="24"/>
        </w:rPr>
        <w:t>reforma,</w:t>
      </w:r>
      <w:r w:rsidRPr="00AC2B16">
        <w:rPr>
          <w:spacing w:val="-9"/>
          <w:sz w:val="24"/>
        </w:rPr>
        <w:t xml:space="preserve"> </w:t>
      </w:r>
      <w:r w:rsidRPr="00AC2B16">
        <w:rPr>
          <w:sz w:val="24"/>
        </w:rPr>
        <w:t>ampliação</w:t>
      </w:r>
      <w:r w:rsidRPr="00AC2B16">
        <w:rPr>
          <w:spacing w:val="-9"/>
          <w:sz w:val="24"/>
        </w:rPr>
        <w:t xml:space="preserve"> </w:t>
      </w:r>
      <w:r w:rsidRPr="00AC2B16">
        <w:rPr>
          <w:sz w:val="24"/>
        </w:rPr>
        <w:t>aquisição</w:t>
      </w:r>
      <w:r w:rsidRPr="00AC2B16">
        <w:rPr>
          <w:spacing w:val="-9"/>
          <w:sz w:val="24"/>
        </w:rPr>
        <w:t xml:space="preserve"> </w:t>
      </w:r>
      <w:r w:rsidRPr="00AC2B16">
        <w:rPr>
          <w:sz w:val="24"/>
        </w:rPr>
        <w:t>ou</w:t>
      </w:r>
      <w:r w:rsidRPr="00AC2B16">
        <w:rPr>
          <w:spacing w:val="-9"/>
          <w:sz w:val="24"/>
        </w:rPr>
        <w:t xml:space="preserve"> </w:t>
      </w:r>
      <w:r w:rsidRPr="00AC2B16">
        <w:rPr>
          <w:sz w:val="24"/>
        </w:rPr>
        <w:t>locação</w:t>
      </w:r>
      <w:r w:rsidRPr="00AC2B16">
        <w:rPr>
          <w:spacing w:val="-9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-9"/>
          <w:sz w:val="24"/>
        </w:rPr>
        <w:t xml:space="preserve"> </w:t>
      </w:r>
      <w:r w:rsidRPr="00AC2B16">
        <w:rPr>
          <w:sz w:val="24"/>
        </w:rPr>
        <w:t>imóveis</w:t>
      </w:r>
      <w:r w:rsidRPr="00AC2B16">
        <w:rPr>
          <w:spacing w:val="-9"/>
          <w:sz w:val="24"/>
        </w:rPr>
        <w:t xml:space="preserve"> </w:t>
      </w:r>
      <w:r w:rsidRPr="00AC2B16">
        <w:rPr>
          <w:sz w:val="24"/>
        </w:rPr>
        <w:t>para</w:t>
      </w:r>
      <w:r w:rsidRPr="00AC2B16">
        <w:rPr>
          <w:spacing w:val="-9"/>
          <w:sz w:val="24"/>
        </w:rPr>
        <w:t xml:space="preserve"> </w:t>
      </w:r>
      <w:r w:rsidRPr="00AC2B16">
        <w:rPr>
          <w:sz w:val="24"/>
        </w:rPr>
        <w:t>ade-</w:t>
      </w:r>
      <w:r w:rsidRPr="00AC2B16">
        <w:rPr>
          <w:spacing w:val="-64"/>
          <w:sz w:val="24"/>
        </w:rPr>
        <w:t xml:space="preserve"> </w:t>
      </w:r>
      <w:r w:rsidRPr="00AC2B16">
        <w:rPr>
          <w:sz w:val="24"/>
        </w:rPr>
        <w:t>quação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da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rede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física de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prestação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serviços de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educação;</w:t>
      </w:r>
    </w:p>
    <w:p w14:paraId="4A575590" w14:textId="77777777" w:rsidR="00DD4F92" w:rsidRPr="00AC2B16" w:rsidRDefault="00AC2B16">
      <w:pPr>
        <w:pStyle w:val="PargrafodaLista"/>
        <w:numPr>
          <w:ilvl w:val="1"/>
          <w:numId w:val="1"/>
        </w:numPr>
        <w:tabs>
          <w:tab w:val="left" w:pos="1829"/>
        </w:tabs>
        <w:spacing w:line="360" w:lineRule="auto"/>
        <w:ind w:left="113" w:firstLine="1418"/>
        <w:rPr>
          <w:sz w:val="24"/>
        </w:rPr>
      </w:pPr>
      <w:r w:rsidRPr="00AC2B16">
        <w:rPr>
          <w:sz w:val="24"/>
        </w:rPr>
        <w:t>- Desenvolvimento e aperfeiçoamento dos instrumentos de gestão, planeja-</w:t>
      </w:r>
      <w:r w:rsidRPr="00AC2B16">
        <w:rPr>
          <w:spacing w:val="-64"/>
          <w:sz w:val="24"/>
        </w:rPr>
        <w:t xml:space="preserve"> </w:t>
      </w:r>
      <w:r w:rsidRPr="00AC2B16">
        <w:rPr>
          <w:sz w:val="24"/>
        </w:rPr>
        <w:t>mento,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administração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e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controle</w:t>
      </w:r>
      <w:r w:rsidRPr="00AC2B16">
        <w:rPr>
          <w:spacing w:val="-3"/>
          <w:sz w:val="24"/>
        </w:rPr>
        <w:t xml:space="preserve"> </w:t>
      </w:r>
      <w:r w:rsidRPr="00AC2B16">
        <w:rPr>
          <w:sz w:val="24"/>
        </w:rPr>
        <w:t>das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ações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e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serviços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de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educação;</w:t>
      </w:r>
    </w:p>
    <w:p w14:paraId="137A46EA" w14:textId="77777777" w:rsidR="00DD4F92" w:rsidRPr="00AC2B16" w:rsidRDefault="00AC2B16">
      <w:pPr>
        <w:pStyle w:val="PargrafodaLista"/>
        <w:numPr>
          <w:ilvl w:val="1"/>
          <w:numId w:val="1"/>
        </w:numPr>
        <w:tabs>
          <w:tab w:val="left" w:pos="1897"/>
        </w:tabs>
        <w:spacing w:line="360" w:lineRule="auto"/>
        <w:ind w:left="113" w:right="108" w:firstLine="1418"/>
        <w:rPr>
          <w:sz w:val="24"/>
        </w:rPr>
      </w:pPr>
      <w:r w:rsidRPr="00AC2B16">
        <w:rPr>
          <w:sz w:val="24"/>
        </w:rPr>
        <w:t>- Desenvolvimento de programas de capacitação e aperfeiçoamento de re-</w:t>
      </w:r>
      <w:r w:rsidRPr="00AC2B16">
        <w:rPr>
          <w:spacing w:val="-64"/>
          <w:sz w:val="24"/>
        </w:rPr>
        <w:t xml:space="preserve"> </w:t>
      </w:r>
      <w:r w:rsidRPr="00AC2B16">
        <w:rPr>
          <w:sz w:val="24"/>
        </w:rPr>
        <w:t>cursos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humanos em educação;</w:t>
      </w:r>
    </w:p>
    <w:p w14:paraId="54FF2B11" w14:textId="77777777" w:rsidR="00DD4F92" w:rsidRPr="00AC2B16" w:rsidRDefault="00AC2B16">
      <w:pPr>
        <w:pStyle w:val="Corpodetexto"/>
        <w:spacing w:line="360" w:lineRule="auto"/>
        <w:ind w:left="113" w:firstLine="1418"/>
      </w:pPr>
      <w:r w:rsidRPr="00AC2B16">
        <w:t>III</w:t>
      </w:r>
      <w:r w:rsidRPr="00AC2B16">
        <w:rPr>
          <w:spacing w:val="-8"/>
        </w:rPr>
        <w:t xml:space="preserve"> </w:t>
      </w:r>
      <w:r w:rsidRPr="00AC2B16">
        <w:t>-</w:t>
      </w:r>
      <w:r w:rsidRPr="00AC2B16">
        <w:rPr>
          <w:spacing w:val="-7"/>
        </w:rPr>
        <w:t xml:space="preserve"> </w:t>
      </w:r>
      <w:r w:rsidRPr="00AC2B16">
        <w:t>Atendimento</w:t>
      </w:r>
      <w:r w:rsidRPr="00AC2B16">
        <w:rPr>
          <w:spacing w:val="-7"/>
        </w:rPr>
        <w:t xml:space="preserve"> </w:t>
      </w:r>
      <w:r w:rsidRPr="00AC2B16">
        <w:t>de</w:t>
      </w:r>
      <w:r w:rsidRPr="00AC2B16">
        <w:rPr>
          <w:spacing w:val="-7"/>
        </w:rPr>
        <w:t xml:space="preserve"> </w:t>
      </w:r>
      <w:r w:rsidRPr="00AC2B16">
        <w:t>despesas</w:t>
      </w:r>
      <w:r w:rsidRPr="00AC2B16">
        <w:rPr>
          <w:spacing w:val="-7"/>
        </w:rPr>
        <w:t xml:space="preserve"> </w:t>
      </w:r>
      <w:r w:rsidRPr="00AC2B16">
        <w:t>diversas</w:t>
      </w:r>
      <w:r w:rsidRPr="00AC2B16">
        <w:rPr>
          <w:spacing w:val="-7"/>
        </w:rPr>
        <w:t xml:space="preserve"> </w:t>
      </w:r>
      <w:r w:rsidRPr="00AC2B16">
        <w:t>de</w:t>
      </w:r>
      <w:r w:rsidRPr="00AC2B16">
        <w:rPr>
          <w:spacing w:val="-7"/>
        </w:rPr>
        <w:t xml:space="preserve"> </w:t>
      </w:r>
      <w:r w:rsidRPr="00AC2B16">
        <w:t>caráter</w:t>
      </w:r>
      <w:r w:rsidRPr="00AC2B16">
        <w:rPr>
          <w:spacing w:val="-7"/>
        </w:rPr>
        <w:t xml:space="preserve"> </w:t>
      </w:r>
      <w:r w:rsidRPr="00AC2B16">
        <w:t>urgente</w:t>
      </w:r>
      <w:r w:rsidRPr="00AC2B16">
        <w:rPr>
          <w:spacing w:val="-8"/>
        </w:rPr>
        <w:t xml:space="preserve"> </w:t>
      </w:r>
      <w:r w:rsidRPr="00AC2B16">
        <w:t>inadiáveis,</w:t>
      </w:r>
      <w:r w:rsidRPr="00AC2B16">
        <w:rPr>
          <w:spacing w:val="-7"/>
        </w:rPr>
        <w:t xml:space="preserve"> </w:t>
      </w:r>
      <w:r w:rsidRPr="00AC2B16">
        <w:t>necessá-</w:t>
      </w:r>
      <w:r w:rsidRPr="00AC2B16">
        <w:rPr>
          <w:spacing w:val="-63"/>
        </w:rPr>
        <w:t xml:space="preserve"> </w:t>
      </w:r>
      <w:r w:rsidRPr="00AC2B16">
        <w:t>rias</w:t>
      </w:r>
      <w:r w:rsidRPr="00AC2B16">
        <w:rPr>
          <w:spacing w:val="-2"/>
        </w:rPr>
        <w:t xml:space="preserve"> </w:t>
      </w:r>
      <w:r w:rsidRPr="00AC2B16">
        <w:t>à</w:t>
      </w:r>
      <w:r w:rsidRPr="00AC2B16">
        <w:rPr>
          <w:spacing w:val="-1"/>
        </w:rPr>
        <w:t xml:space="preserve"> </w:t>
      </w:r>
      <w:r w:rsidRPr="00AC2B16">
        <w:t>execução</w:t>
      </w:r>
      <w:r w:rsidRPr="00AC2B16">
        <w:rPr>
          <w:spacing w:val="-1"/>
        </w:rPr>
        <w:t xml:space="preserve"> </w:t>
      </w:r>
      <w:r w:rsidRPr="00AC2B16">
        <w:t>das</w:t>
      </w:r>
      <w:r w:rsidRPr="00AC2B16">
        <w:rPr>
          <w:spacing w:val="-2"/>
        </w:rPr>
        <w:t xml:space="preserve"> </w:t>
      </w:r>
      <w:r w:rsidRPr="00AC2B16">
        <w:t>ações</w:t>
      </w:r>
      <w:r w:rsidRPr="00AC2B16">
        <w:rPr>
          <w:spacing w:val="-1"/>
        </w:rPr>
        <w:t xml:space="preserve"> </w:t>
      </w:r>
      <w:r w:rsidRPr="00AC2B16">
        <w:t>e</w:t>
      </w:r>
      <w:r w:rsidRPr="00AC2B16">
        <w:rPr>
          <w:spacing w:val="-1"/>
        </w:rPr>
        <w:t xml:space="preserve"> </w:t>
      </w:r>
      <w:r w:rsidRPr="00AC2B16">
        <w:t>serviços</w:t>
      </w:r>
      <w:r w:rsidRPr="00AC2B16">
        <w:rPr>
          <w:spacing w:val="-1"/>
        </w:rPr>
        <w:t xml:space="preserve"> </w:t>
      </w:r>
      <w:r w:rsidRPr="00AC2B16">
        <w:t>de</w:t>
      </w:r>
      <w:r w:rsidRPr="00AC2B16">
        <w:rPr>
          <w:spacing w:val="-2"/>
        </w:rPr>
        <w:t xml:space="preserve"> </w:t>
      </w:r>
      <w:r w:rsidRPr="00AC2B16">
        <w:t>educação</w:t>
      </w:r>
      <w:r w:rsidRPr="00AC2B16">
        <w:rPr>
          <w:spacing w:val="-1"/>
        </w:rPr>
        <w:t xml:space="preserve"> </w:t>
      </w:r>
      <w:r w:rsidRPr="00AC2B16">
        <w:t>mencionados</w:t>
      </w:r>
      <w:r w:rsidRPr="00AC2B16">
        <w:rPr>
          <w:spacing w:val="-1"/>
        </w:rPr>
        <w:t xml:space="preserve"> </w:t>
      </w:r>
      <w:r w:rsidRPr="00AC2B16">
        <w:t>nesta</w:t>
      </w:r>
      <w:r w:rsidRPr="00AC2B16">
        <w:rPr>
          <w:spacing w:val="-1"/>
        </w:rPr>
        <w:t xml:space="preserve"> </w:t>
      </w:r>
      <w:r w:rsidRPr="00AC2B16">
        <w:t>Lei.</w:t>
      </w:r>
    </w:p>
    <w:p w14:paraId="5C23FD85" w14:textId="77777777" w:rsidR="00DD4F92" w:rsidRPr="00AC2B16" w:rsidRDefault="00DD4F92">
      <w:pPr>
        <w:pStyle w:val="Corpodetexto"/>
        <w:spacing w:before="1"/>
        <w:rPr>
          <w:sz w:val="36"/>
        </w:rPr>
      </w:pPr>
    </w:p>
    <w:p w14:paraId="6BC1C90E" w14:textId="77777777" w:rsidR="00DD4F92" w:rsidRPr="00AC2B16" w:rsidRDefault="00AC2B16">
      <w:pPr>
        <w:pStyle w:val="Ttulo1"/>
        <w:spacing w:line="360" w:lineRule="auto"/>
        <w:ind w:left="4297" w:right="4292" w:firstLine="2"/>
      </w:pPr>
      <w:r w:rsidRPr="00AC2B16">
        <w:t>Subseção II</w:t>
      </w:r>
      <w:r w:rsidRPr="00AC2B16">
        <w:rPr>
          <w:spacing w:val="1"/>
        </w:rPr>
        <w:t xml:space="preserve"> </w:t>
      </w:r>
      <w:r w:rsidRPr="00AC2B16">
        <w:t>Das</w:t>
      </w:r>
      <w:r w:rsidRPr="00AC2B16">
        <w:rPr>
          <w:spacing w:val="-9"/>
        </w:rPr>
        <w:t xml:space="preserve"> </w:t>
      </w:r>
      <w:r w:rsidRPr="00AC2B16">
        <w:t>receitas</w:t>
      </w:r>
    </w:p>
    <w:p w14:paraId="044B13F4" w14:textId="77777777" w:rsidR="00DD4F92" w:rsidRPr="00AC2B16" w:rsidRDefault="00DD4F92">
      <w:pPr>
        <w:pStyle w:val="Corpodetexto"/>
        <w:spacing w:before="11"/>
        <w:rPr>
          <w:rFonts w:ascii="Arial"/>
          <w:b/>
          <w:sz w:val="35"/>
        </w:rPr>
      </w:pPr>
    </w:p>
    <w:p w14:paraId="4F49207A" w14:textId="1BBFD184" w:rsidR="00DD4F92" w:rsidRPr="00AC2B16" w:rsidRDefault="00AC2B16">
      <w:pPr>
        <w:pStyle w:val="Corpodetexto"/>
        <w:spacing w:line="360" w:lineRule="auto"/>
        <w:ind w:left="113" w:firstLine="1418"/>
      </w:pPr>
      <w:r w:rsidRPr="00AC2B16">
        <w:rPr>
          <w:rFonts w:ascii="Arial" w:hAnsi="Arial"/>
          <w:b/>
        </w:rPr>
        <w:t>Art.</w:t>
      </w:r>
      <w:r w:rsidRPr="00AC2B16">
        <w:rPr>
          <w:rFonts w:ascii="Arial" w:hAnsi="Arial"/>
          <w:b/>
          <w:spacing w:val="3"/>
        </w:rPr>
        <w:t xml:space="preserve"> </w:t>
      </w:r>
      <w:r w:rsidRPr="00AC2B16">
        <w:rPr>
          <w:rFonts w:ascii="Arial" w:hAnsi="Arial"/>
          <w:b/>
        </w:rPr>
        <w:t>1</w:t>
      </w:r>
      <w:r w:rsidR="00C869EA" w:rsidRPr="00AC2B16">
        <w:rPr>
          <w:rFonts w:ascii="Arial" w:hAnsi="Arial"/>
          <w:b/>
        </w:rPr>
        <w:t>1</w:t>
      </w:r>
      <w:r w:rsidRPr="00AC2B16">
        <w:rPr>
          <w:rFonts w:ascii="Arial" w:hAnsi="Arial"/>
          <w:b/>
        </w:rPr>
        <w:t>.</w:t>
      </w:r>
      <w:r w:rsidRPr="00AC2B16">
        <w:rPr>
          <w:rFonts w:ascii="Arial" w:hAnsi="Arial"/>
          <w:b/>
          <w:spacing w:val="-3"/>
        </w:rPr>
        <w:t xml:space="preserve"> </w:t>
      </w:r>
      <w:r w:rsidRPr="00AC2B16">
        <w:t>A</w:t>
      </w:r>
      <w:r w:rsidRPr="00AC2B16">
        <w:rPr>
          <w:spacing w:val="2"/>
        </w:rPr>
        <w:t xml:space="preserve"> </w:t>
      </w:r>
      <w:r w:rsidRPr="00AC2B16">
        <w:t>execução</w:t>
      </w:r>
      <w:r w:rsidRPr="00AC2B16">
        <w:rPr>
          <w:spacing w:val="3"/>
        </w:rPr>
        <w:t xml:space="preserve"> </w:t>
      </w:r>
      <w:r w:rsidRPr="00AC2B16">
        <w:t>orçamentária</w:t>
      </w:r>
      <w:r w:rsidRPr="00AC2B16">
        <w:rPr>
          <w:spacing w:val="4"/>
        </w:rPr>
        <w:t xml:space="preserve"> </w:t>
      </w:r>
      <w:r w:rsidRPr="00AC2B16">
        <w:t>das</w:t>
      </w:r>
      <w:r w:rsidRPr="00AC2B16">
        <w:rPr>
          <w:spacing w:val="3"/>
        </w:rPr>
        <w:t xml:space="preserve"> </w:t>
      </w:r>
      <w:r w:rsidRPr="00AC2B16">
        <w:t>receitas</w:t>
      </w:r>
      <w:r w:rsidRPr="00AC2B16">
        <w:rPr>
          <w:spacing w:val="3"/>
        </w:rPr>
        <w:t xml:space="preserve"> </w:t>
      </w:r>
      <w:r w:rsidRPr="00AC2B16">
        <w:t>se</w:t>
      </w:r>
      <w:r w:rsidRPr="00AC2B16">
        <w:rPr>
          <w:spacing w:val="3"/>
        </w:rPr>
        <w:t xml:space="preserve"> </w:t>
      </w:r>
      <w:r w:rsidRPr="00AC2B16">
        <w:t>processará</w:t>
      </w:r>
      <w:r w:rsidRPr="00AC2B16">
        <w:rPr>
          <w:spacing w:val="3"/>
        </w:rPr>
        <w:t xml:space="preserve"> </w:t>
      </w:r>
      <w:r w:rsidRPr="00AC2B16">
        <w:t>por</w:t>
      </w:r>
      <w:r w:rsidRPr="00AC2B16">
        <w:rPr>
          <w:spacing w:val="3"/>
        </w:rPr>
        <w:t xml:space="preserve"> </w:t>
      </w:r>
      <w:r w:rsidRPr="00AC2B16">
        <w:t>meio</w:t>
      </w:r>
      <w:r w:rsidRPr="00AC2B16">
        <w:rPr>
          <w:spacing w:val="3"/>
        </w:rPr>
        <w:t xml:space="preserve"> </w:t>
      </w:r>
      <w:r w:rsidRPr="00AC2B16">
        <w:t>da</w:t>
      </w:r>
      <w:r w:rsidRPr="00AC2B16">
        <w:rPr>
          <w:spacing w:val="3"/>
        </w:rPr>
        <w:t xml:space="preserve"> </w:t>
      </w:r>
      <w:r w:rsidRPr="00AC2B16">
        <w:t>ob-</w:t>
      </w:r>
      <w:r w:rsidRPr="00AC2B16">
        <w:rPr>
          <w:spacing w:val="-63"/>
        </w:rPr>
        <w:t xml:space="preserve"> </w:t>
      </w:r>
      <w:r w:rsidRPr="00AC2B16">
        <w:t>tenção</w:t>
      </w:r>
      <w:r w:rsidRPr="00AC2B16">
        <w:rPr>
          <w:spacing w:val="-1"/>
        </w:rPr>
        <w:t xml:space="preserve"> </w:t>
      </w:r>
      <w:r w:rsidRPr="00AC2B16">
        <w:t>do</w:t>
      </w:r>
      <w:r w:rsidRPr="00AC2B16">
        <w:rPr>
          <w:spacing w:val="-1"/>
        </w:rPr>
        <w:t xml:space="preserve"> </w:t>
      </w:r>
      <w:r w:rsidRPr="00AC2B16">
        <w:t>seu produto</w:t>
      </w:r>
      <w:r w:rsidRPr="00AC2B16">
        <w:rPr>
          <w:spacing w:val="-1"/>
        </w:rPr>
        <w:t xml:space="preserve"> </w:t>
      </w:r>
      <w:r w:rsidRPr="00AC2B16">
        <w:t>nas</w:t>
      </w:r>
      <w:r w:rsidRPr="00AC2B16">
        <w:rPr>
          <w:spacing w:val="-1"/>
        </w:rPr>
        <w:t xml:space="preserve"> </w:t>
      </w:r>
      <w:r w:rsidRPr="00AC2B16">
        <w:t>fontes determinadas</w:t>
      </w:r>
      <w:r w:rsidRPr="00AC2B16">
        <w:rPr>
          <w:spacing w:val="-1"/>
        </w:rPr>
        <w:t xml:space="preserve"> </w:t>
      </w:r>
      <w:r w:rsidRPr="00AC2B16">
        <w:t>nesta</w:t>
      </w:r>
      <w:r w:rsidRPr="00AC2B16">
        <w:rPr>
          <w:spacing w:val="-1"/>
        </w:rPr>
        <w:t xml:space="preserve"> </w:t>
      </w:r>
      <w:r w:rsidRPr="00AC2B16">
        <w:t>Lei.</w:t>
      </w:r>
    </w:p>
    <w:p w14:paraId="436FC1EF" w14:textId="77777777" w:rsidR="00DD4F92" w:rsidRPr="00AC2B16" w:rsidRDefault="00DD4F92">
      <w:pPr>
        <w:pStyle w:val="Corpodetexto"/>
        <w:spacing w:before="1"/>
        <w:rPr>
          <w:sz w:val="36"/>
        </w:rPr>
      </w:pPr>
    </w:p>
    <w:p w14:paraId="316FD0F5" w14:textId="05D673E3" w:rsidR="00DD4F92" w:rsidRPr="00AC2B16" w:rsidRDefault="00AC2B16">
      <w:pPr>
        <w:pStyle w:val="Ttulo1"/>
        <w:ind w:right="336"/>
      </w:pPr>
      <w:r w:rsidRPr="00AC2B16">
        <w:t>CAPÍTULO</w:t>
      </w:r>
      <w:r w:rsidRPr="00AC2B16">
        <w:rPr>
          <w:spacing w:val="-4"/>
        </w:rPr>
        <w:t xml:space="preserve"> </w:t>
      </w:r>
      <w:r w:rsidR="00333C4B" w:rsidRPr="00AC2B16">
        <w:t>III</w:t>
      </w:r>
    </w:p>
    <w:p w14:paraId="29B00665" w14:textId="77777777" w:rsidR="00DD4F92" w:rsidRPr="00AC2B16" w:rsidRDefault="00AC2B16">
      <w:pPr>
        <w:spacing w:before="138"/>
        <w:ind w:left="341" w:right="337"/>
        <w:jc w:val="center"/>
        <w:rPr>
          <w:rFonts w:ascii="Arial" w:hAnsi="Arial"/>
          <w:b/>
          <w:sz w:val="24"/>
        </w:rPr>
      </w:pPr>
      <w:r w:rsidRPr="00AC2B16">
        <w:rPr>
          <w:rFonts w:ascii="Arial" w:hAnsi="Arial"/>
          <w:b/>
          <w:sz w:val="24"/>
        </w:rPr>
        <w:t>DA</w:t>
      </w:r>
      <w:r w:rsidRPr="00AC2B16">
        <w:rPr>
          <w:rFonts w:ascii="Arial" w:hAnsi="Arial"/>
          <w:b/>
          <w:spacing w:val="-8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TRANSPARÊNCIA,</w:t>
      </w:r>
      <w:r w:rsidRPr="00AC2B16">
        <w:rPr>
          <w:rFonts w:ascii="Arial" w:hAnsi="Arial"/>
          <w:b/>
          <w:spacing w:val="-7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VISIBILIDADE,</w:t>
      </w:r>
      <w:r w:rsidRPr="00AC2B16">
        <w:rPr>
          <w:rFonts w:ascii="Arial" w:hAnsi="Arial"/>
          <w:b/>
          <w:spacing w:val="-7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FISCALIZAÇÃO,</w:t>
      </w:r>
      <w:r w:rsidRPr="00AC2B16">
        <w:rPr>
          <w:rFonts w:ascii="Arial" w:hAnsi="Arial"/>
          <w:b/>
          <w:spacing w:val="-7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AVALIAÇÃO</w:t>
      </w:r>
      <w:r w:rsidRPr="00AC2B16">
        <w:rPr>
          <w:rFonts w:ascii="Arial" w:hAnsi="Arial"/>
          <w:b/>
          <w:spacing w:val="-7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E</w:t>
      </w:r>
      <w:r w:rsidRPr="00AC2B16">
        <w:rPr>
          <w:rFonts w:ascii="Arial" w:hAnsi="Arial"/>
          <w:b/>
          <w:spacing w:val="-7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CONTROLE</w:t>
      </w:r>
    </w:p>
    <w:p w14:paraId="60F21DCA" w14:textId="77777777" w:rsidR="00DD4F92" w:rsidRPr="00AC2B16" w:rsidRDefault="00DD4F92">
      <w:pPr>
        <w:pStyle w:val="Corpodetexto"/>
        <w:rPr>
          <w:rFonts w:ascii="Arial"/>
          <w:b/>
          <w:sz w:val="26"/>
        </w:rPr>
      </w:pPr>
    </w:p>
    <w:p w14:paraId="436DCB10" w14:textId="77777777" w:rsidR="00DD4F92" w:rsidRPr="00AC2B16" w:rsidRDefault="00DD4F92">
      <w:pPr>
        <w:pStyle w:val="Corpodetexto"/>
        <w:rPr>
          <w:rFonts w:ascii="Arial"/>
          <w:b/>
          <w:sz w:val="22"/>
        </w:rPr>
      </w:pPr>
    </w:p>
    <w:p w14:paraId="6614083E" w14:textId="77777777" w:rsidR="00DD4F92" w:rsidRPr="00AC2B16" w:rsidRDefault="00AC2B16">
      <w:pPr>
        <w:pStyle w:val="Ttulo1"/>
      </w:pPr>
      <w:r w:rsidRPr="00AC2B16">
        <w:t>Seção</w:t>
      </w:r>
      <w:r w:rsidRPr="00AC2B16">
        <w:rPr>
          <w:spacing w:val="-1"/>
        </w:rPr>
        <w:t xml:space="preserve"> </w:t>
      </w:r>
      <w:r w:rsidRPr="00AC2B16">
        <w:t>I</w:t>
      </w:r>
    </w:p>
    <w:p w14:paraId="298D0DCA" w14:textId="77777777" w:rsidR="00DD4F92" w:rsidRPr="00AC2B16" w:rsidRDefault="00AC2B16">
      <w:pPr>
        <w:spacing w:before="138"/>
        <w:ind w:left="340" w:right="337"/>
        <w:jc w:val="center"/>
        <w:rPr>
          <w:rFonts w:ascii="Arial" w:hAnsi="Arial"/>
          <w:b/>
          <w:sz w:val="24"/>
        </w:rPr>
      </w:pPr>
      <w:r w:rsidRPr="00AC2B16">
        <w:rPr>
          <w:rFonts w:ascii="Arial" w:hAnsi="Arial"/>
          <w:b/>
          <w:sz w:val="24"/>
        </w:rPr>
        <w:t>Dos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Recursos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Financeiros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do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Fundo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Municipal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de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Educação</w:t>
      </w:r>
    </w:p>
    <w:p w14:paraId="2356BB00" w14:textId="77777777" w:rsidR="00DD4F92" w:rsidRPr="00AC2B16" w:rsidRDefault="00DD4F92">
      <w:pPr>
        <w:pStyle w:val="Corpodetexto"/>
        <w:rPr>
          <w:rFonts w:ascii="Arial"/>
          <w:b/>
          <w:sz w:val="26"/>
        </w:rPr>
      </w:pPr>
    </w:p>
    <w:p w14:paraId="5150C6D1" w14:textId="77777777" w:rsidR="00DD4F92" w:rsidRPr="00AC2B16" w:rsidRDefault="00DD4F92">
      <w:pPr>
        <w:pStyle w:val="Corpodetexto"/>
        <w:spacing w:before="10"/>
        <w:rPr>
          <w:rFonts w:ascii="Arial"/>
          <w:b/>
          <w:sz w:val="21"/>
        </w:rPr>
      </w:pPr>
    </w:p>
    <w:p w14:paraId="22E81545" w14:textId="2BDBC455" w:rsidR="00DD4F92" w:rsidRPr="00AC2B16" w:rsidRDefault="00AC2B16">
      <w:pPr>
        <w:pStyle w:val="Corpodetexto"/>
        <w:spacing w:before="1" w:line="360" w:lineRule="auto"/>
        <w:ind w:left="113" w:right="107" w:firstLine="1418"/>
        <w:jc w:val="both"/>
      </w:pPr>
      <w:r w:rsidRPr="00AC2B16">
        <w:rPr>
          <w:rFonts w:ascii="Arial" w:hAnsi="Arial"/>
          <w:b/>
        </w:rPr>
        <w:t>Art. 1</w:t>
      </w:r>
      <w:r w:rsidR="005D2032" w:rsidRPr="00AC2B16">
        <w:rPr>
          <w:rFonts w:ascii="Arial" w:hAnsi="Arial"/>
          <w:b/>
        </w:rPr>
        <w:t>2</w:t>
      </w:r>
      <w:r w:rsidRPr="00AC2B16">
        <w:rPr>
          <w:rFonts w:ascii="Arial" w:hAnsi="Arial"/>
          <w:b/>
        </w:rPr>
        <w:t xml:space="preserve">. </w:t>
      </w:r>
      <w:r w:rsidRPr="00AC2B16">
        <w:t>A transparência e a visibilidade das prestações de contas do FME se-</w:t>
      </w:r>
      <w:r w:rsidRPr="00AC2B16">
        <w:rPr>
          <w:spacing w:val="-64"/>
        </w:rPr>
        <w:t xml:space="preserve"> </w:t>
      </w:r>
      <w:r w:rsidRPr="00AC2B16">
        <w:t>rão</w:t>
      </w:r>
      <w:r w:rsidRPr="00AC2B16">
        <w:rPr>
          <w:spacing w:val="-12"/>
        </w:rPr>
        <w:t xml:space="preserve"> </w:t>
      </w:r>
      <w:r w:rsidRPr="00AC2B16">
        <w:t>asseguradas</w:t>
      </w:r>
      <w:r w:rsidRPr="00AC2B16">
        <w:rPr>
          <w:spacing w:val="-11"/>
        </w:rPr>
        <w:t xml:space="preserve"> </w:t>
      </w:r>
      <w:r w:rsidRPr="00AC2B16">
        <w:t>mediante</w:t>
      </w:r>
      <w:r w:rsidRPr="00AC2B16">
        <w:rPr>
          <w:spacing w:val="-12"/>
        </w:rPr>
        <w:t xml:space="preserve"> </w:t>
      </w:r>
      <w:r w:rsidRPr="00AC2B16">
        <w:t>incentivo</w:t>
      </w:r>
      <w:r w:rsidRPr="00AC2B16">
        <w:rPr>
          <w:spacing w:val="-11"/>
        </w:rPr>
        <w:t xml:space="preserve"> </w:t>
      </w:r>
      <w:r w:rsidRPr="00AC2B16">
        <w:t>à</w:t>
      </w:r>
      <w:r w:rsidRPr="00AC2B16">
        <w:rPr>
          <w:spacing w:val="-11"/>
        </w:rPr>
        <w:t xml:space="preserve"> </w:t>
      </w:r>
      <w:r w:rsidRPr="00AC2B16">
        <w:t>participação</w:t>
      </w:r>
      <w:r w:rsidRPr="00AC2B16">
        <w:rPr>
          <w:spacing w:val="-12"/>
        </w:rPr>
        <w:t xml:space="preserve"> </w:t>
      </w:r>
      <w:r w:rsidRPr="00AC2B16">
        <w:t>popular</w:t>
      </w:r>
      <w:r w:rsidRPr="00AC2B16">
        <w:rPr>
          <w:spacing w:val="-11"/>
        </w:rPr>
        <w:t xml:space="preserve"> </w:t>
      </w:r>
      <w:r w:rsidRPr="00AC2B16">
        <w:t>e</w:t>
      </w:r>
      <w:r w:rsidRPr="00AC2B16">
        <w:rPr>
          <w:spacing w:val="-12"/>
        </w:rPr>
        <w:t xml:space="preserve"> </w:t>
      </w:r>
      <w:r w:rsidRPr="00AC2B16">
        <w:t>realização</w:t>
      </w:r>
      <w:r w:rsidRPr="00AC2B16">
        <w:rPr>
          <w:spacing w:val="-11"/>
        </w:rPr>
        <w:t xml:space="preserve"> </w:t>
      </w:r>
      <w:r w:rsidRPr="00AC2B16">
        <w:t>de</w:t>
      </w:r>
      <w:r w:rsidRPr="00AC2B16">
        <w:rPr>
          <w:spacing w:val="-11"/>
        </w:rPr>
        <w:t xml:space="preserve"> </w:t>
      </w:r>
      <w:r w:rsidRPr="00AC2B16">
        <w:t>audiências</w:t>
      </w:r>
      <w:r w:rsidRPr="00AC2B16">
        <w:rPr>
          <w:spacing w:val="-12"/>
        </w:rPr>
        <w:t xml:space="preserve"> </w:t>
      </w:r>
      <w:r w:rsidRPr="00AC2B16">
        <w:t>públi-</w:t>
      </w:r>
      <w:r w:rsidRPr="00AC2B16">
        <w:rPr>
          <w:spacing w:val="1"/>
        </w:rPr>
        <w:t xml:space="preserve"> </w:t>
      </w:r>
      <w:r w:rsidRPr="00AC2B16">
        <w:t>cas com ampla divulgação, inclusive em meios eletrônicos de acesso público, para consulta</w:t>
      </w:r>
      <w:r w:rsidRPr="00AC2B16">
        <w:rPr>
          <w:spacing w:val="-64"/>
        </w:rPr>
        <w:t xml:space="preserve"> </w:t>
      </w:r>
      <w:r w:rsidRPr="00AC2B16">
        <w:t>e</w:t>
      </w:r>
      <w:r w:rsidRPr="00AC2B16">
        <w:rPr>
          <w:spacing w:val="-1"/>
        </w:rPr>
        <w:t xml:space="preserve"> </w:t>
      </w:r>
      <w:r w:rsidRPr="00AC2B16">
        <w:t>apreciação</w:t>
      </w:r>
      <w:r w:rsidRPr="00AC2B16">
        <w:rPr>
          <w:spacing w:val="-1"/>
        </w:rPr>
        <w:t xml:space="preserve"> </w:t>
      </w:r>
      <w:r w:rsidRPr="00AC2B16">
        <w:t>dos cidadãos</w:t>
      </w:r>
      <w:r w:rsidRPr="00AC2B16">
        <w:rPr>
          <w:spacing w:val="-1"/>
        </w:rPr>
        <w:t xml:space="preserve"> </w:t>
      </w:r>
      <w:r w:rsidRPr="00AC2B16">
        <w:t>e</w:t>
      </w:r>
      <w:r w:rsidRPr="00AC2B16">
        <w:rPr>
          <w:spacing w:val="-1"/>
        </w:rPr>
        <w:t xml:space="preserve"> </w:t>
      </w:r>
      <w:r w:rsidRPr="00AC2B16">
        <w:t>de instituições</w:t>
      </w:r>
      <w:r w:rsidRPr="00AC2B16">
        <w:rPr>
          <w:spacing w:val="-1"/>
        </w:rPr>
        <w:t xml:space="preserve"> </w:t>
      </w:r>
      <w:r w:rsidRPr="00AC2B16">
        <w:t>da</w:t>
      </w:r>
      <w:r w:rsidRPr="00AC2B16">
        <w:rPr>
          <w:spacing w:val="-1"/>
        </w:rPr>
        <w:t xml:space="preserve"> </w:t>
      </w:r>
      <w:r w:rsidRPr="00AC2B16">
        <w:t>sociedade.</w:t>
      </w:r>
    </w:p>
    <w:p w14:paraId="3C84CDA3" w14:textId="77777777" w:rsidR="00DD4F92" w:rsidRPr="00AC2B16" w:rsidRDefault="00DD4F92">
      <w:pPr>
        <w:pStyle w:val="Corpodetexto"/>
        <w:spacing w:before="1"/>
        <w:rPr>
          <w:sz w:val="36"/>
        </w:rPr>
      </w:pPr>
    </w:p>
    <w:p w14:paraId="4DD1AA53" w14:textId="77777777" w:rsidR="00DD4F92" w:rsidRPr="00AC2B16" w:rsidRDefault="00AC2B16">
      <w:pPr>
        <w:pStyle w:val="Ttulo1"/>
      </w:pPr>
      <w:r w:rsidRPr="00AC2B16">
        <w:t>Seção II</w:t>
      </w:r>
    </w:p>
    <w:p w14:paraId="7F801042" w14:textId="77777777" w:rsidR="00DD4F92" w:rsidRPr="00AC2B16" w:rsidRDefault="00AC2B16">
      <w:pPr>
        <w:spacing w:before="138"/>
        <w:ind w:left="341" w:right="337"/>
        <w:jc w:val="center"/>
        <w:rPr>
          <w:rFonts w:ascii="Arial" w:hAnsi="Arial"/>
          <w:b/>
          <w:sz w:val="24"/>
        </w:rPr>
      </w:pPr>
      <w:r w:rsidRPr="00AC2B16">
        <w:rPr>
          <w:rFonts w:ascii="Arial" w:hAnsi="Arial"/>
          <w:b/>
          <w:sz w:val="24"/>
        </w:rPr>
        <w:t>Da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Fiscalização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da</w:t>
      </w:r>
      <w:r w:rsidRPr="00AC2B16">
        <w:rPr>
          <w:rFonts w:ascii="Arial" w:hAnsi="Arial"/>
          <w:b/>
          <w:spacing w:val="-5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Gestão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da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Educação</w:t>
      </w:r>
    </w:p>
    <w:p w14:paraId="6EFCB992" w14:textId="77777777" w:rsidR="00DD4F92" w:rsidRPr="00AC2B16" w:rsidRDefault="00DD4F92">
      <w:pPr>
        <w:jc w:val="center"/>
        <w:rPr>
          <w:rFonts w:ascii="Arial" w:hAnsi="Arial"/>
          <w:sz w:val="24"/>
        </w:rPr>
        <w:sectPr w:rsidR="00DD4F92" w:rsidRPr="00AC2B16">
          <w:pgSz w:w="11910" w:h="16840"/>
          <w:pgMar w:top="1660" w:right="880" w:bottom="460" w:left="1020" w:header="330" w:footer="270" w:gutter="0"/>
          <w:cols w:space="720"/>
        </w:sectPr>
      </w:pPr>
    </w:p>
    <w:p w14:paraId="70681125" w14:textId="3087BE7D" w:rsidR="00DD4F92" w:rsidRPr="00AC2B16" w:rsidRDefault="00AC2B16">
      <w:pPr>
        <w:pStyle w:val="Corpodetexto"/>
        <w:spacing w:before="82" w:line="360" w:lineRule="auto"/>
        <w:ind w:left="113" w:right="107" w:firstLine="1418"/>
        <w:jc w:val="both"/>
      </w:pPr>
      <w:r w:rsidRPr="00AC2B16">
        <w:rPr>
          <w:rFonts w:ascii="Arial" w:hAnsi="Arial"/>
          <w:b/>
        </w:rPr>
        <w:lastRenderedPageBreak/>
        <w:t>Art. 1</w:t>
      </w:r>
      <w:r w:rsidR="00C13F43" w:rsidRPr="00AC2B16">
        <w:rPr>
          <w:rFonts w:ascii="Arial" w:hAnsi="Arial"/>
          <w:b/>
        </w:rPr>
        <w:t>3</w:t>
      </w:r>
      <w:r w:rsidRPr="00AC2B16">
        <w:rPr>
          <w:rFonts w:ascii="Arial" w:hAnsi="Arial"/>
          <w:b/>
        </w:rPr>
        <w:t xml:space="preserve">. </w:t>
      </w:r>
      <w:r w:rsidRPr="00AC2B16">
        <w:t>A fiscalização das prestações de contas do FME será exercida pelo</w:t>
      </w:r>
      <w:r w:rsidRPr="00AC2B16">
        <w:rPr>
          <w:spacing w:val="1"/>
        </w:rPr>
        <w:t xml:space="preserve"> </w:t>
      </w:r>
      <w:r w:rsidRPr="00AC2B16">
        <w:t>poder Legislativo, pelo órgão de Controle Interno do Poder Executivo Municipal</w:t>
      </w:r>
      <w:r w:rsidR="00530BEF" w:rsidRPr="00AC2B16">
        <w:t>, pelo Conselho Municipal de Educação</w:t>
      </w:r>
      <w:r w:rsidRPr="00AC2B16">
        <w:t xml:space="preserve"> e pelos órgãos</w:t>
      </w:r>
      <w:r w:rsidRPr="00AC2B16">
        <w:rPr>
          <w:spacing w:val="-1"/>
        </w:rPr>
        <w:t xml:space="preserve"> </w:t>
      </w:r>
      <w:r w:rsidRPr="00AC2B16">
        <w:t>de Controle Externo.</w:t>
      </w:r>
    </w:p>
    <w:p w14:paraId="6366A310" w14:textId="77777777" w:rsidR="00DD4F92" w:rsidRPr="00AC2B16" w:rsidRDefault="00DD4F92">
      <w:pPr>
        <w:pStyle w:val="Corpodetexto"/>
        <w:rPr>
          <w:sz w:val="26"/>
        </w:rPr>
      </w:pPr>
    </w:p>
    <w:p w14:paraId="738A88EE" w14:textId="77777777" w:rsidR="00DD4F92" w:rsidRPr="00AC2B16" w:rsidRDefault="00DD4F92">
      <w:pPr>
        <w:pStyle w:val="Corpodetexto"/>
        <w:rPr>
          <w:sz w:val="26"/>
        </w:rPr>
      </w:pPr>
    </w:p>
    <w:p w14:paraId="24B416C9" w14:textId="77777777" w:rsidR="00DD4F92" w:rsidRPr="00AC2B16" w:rsidRDefault="00AC2B16">
      <w:pPr>
        <w:pStyle w:val="Ttulo1"/>
        <w:spacing w:before="231"/>
        <w:ind w:right="336"/>
      </w:pPr>
      <w:r w:rsidRPr="00AC2B16">
        <w:t>Seção</w:t>
      </w:r>
      <w:r w:rsidRPr="00AC2B16">
        <w:rPr>
          <w:spacing w:val="-4"/>
        </w:rPr>
        <w:t xml:space="preserve"> </w:t>
      </w:r>
      <w:r w:rsidRPr="00AC2B16">
        <w:t>III</w:t>
      </w:r>
    </w:p>
    <w:p w14:paraId="2BDAEE78" w14:textId="77777777" w:rsidR="00DD4F92" w:rsidRPr="00AC2B16" w:rsidRDefault="00AC2B16">
      <w:pPr>
        <w:spacing w:before="138"/>
        <w:ind w:left="341" w:right="334"/>
        <w:jc w:val="center"/>
        <w:rPr>
          <w:rFonts w:ascii="Arial" w:hAnsi="Arial"/>
          <w:b/>
          <w:sz w:val="24"/>
        </w:rPr>
      </w:pPr>
      <w:r w:rsidRPr="00AC2B16">
        <w:rPr>
          <w:rFonts w:ascii="Arial" w:hAnsi="Arial"/>
          <w:b/>
          <w:sz w:val="24"/>
        </w:rPr>
        <w:t>Da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avaliação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e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Controle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da</w:t>
      </w:r>
      <w:r w:rsidRPr="00AC2B16">
        <w:rPr>
          <w:rFonts w:ascii="Arial" w:hAnsi="Arial"/>
          <w:b/>
          <w:spacing w:val="-3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Gestão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da</w:t>
      </w:r>
      <w:r w:rsidRPr="00AC2B16">
        <w:rPr>
          <w:rFonts w:ascii="Arial" w:hAnsi="Arial"/>
          <w:b/>
          <w:spacing w:val="-4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Educação</w:t>
      </w:r>
    </w:p>
    <w:p w14:paraId="08FB3615" w14:textId="77777777" w:rsidR="00DD4F92" w:rsidRPr="00AC2B16" w:rsidRDefault="00DD4F92">
      <w:pPr>
        <w:pStyle w:val="Corpodetexto"/>
        <w:rPr>
          <w:rFonts w:ascii="Arial"/>
          <w:b/>
          <w:sz w:val="26"/>
        </w:rPr>
      </w:pPr>
    </w:p>
    <w:p w14:paraId="285677DB" w14:textId="77777777" w:rsidR="00DD4F92" w:rsidRPr="00AC2B16" w:rsidRDefault="00DD4F92">
      <w:pPr>
        <w:pStyle w:val="Corpodetexto"/>
        <w:spacing w:before="10"/>
        <w:rPr>
          <w:rFonts w:ascii="Arial"/>
          <w:b/>
          <w:sz w:val="21"/>
        </w:rPr>
      </w:pPr>
    </w:p>
    <w:p w14:paraId="1840D731" w14:textId="39EC5365" w:rsidR="00DD4F92" w:rsidRPr="00AC2B16" w:rsidRDefault="00AC2B16">
      <w:pPr>
        <w:pStyle w:val="Corpodetexto"/>
        <w:spacing w:before="1" w:line="360" w:lineRule="auto"/>
        <w:ind w:left="113" w:right="107" w:firstLine="1418"/>
        <w:jc w:val="both"/>
      </w:pPr>
      <w:r w:rsidRPr="00AC2B16">
        <w:rPr>
          <w:rFonts w:ascii="Arial" w:hAnsi="Arial"/>
          <w:b/>
        </w:rPr>
        <w:t>Art.</w:t>
      </w:r>
      <w:r w:rsidRPr="00AC2B16">
        <w:rPr>
          <w:rFonts w:ascii="Arial" w:hAnsi="Arial"/>
          <w:b/>
          <w:spacing w:val="-15"/>
        </w:rPr>
        <w:t xml:space="preserve"> </w:t>
      </w:r>
      <w:r w:rsidRPr="00AC2B16">
        <w:rPr>
          <w:rFonts w:ascii="Arial" w:hAnsi="Arial"/>
          <w:b/>
        </w:rPr>
        <w:t>1</w:t>
      </w:r>
      <w:r w:rsidR="00C13F43" w:rsidRPr="00AC2B16">
        <w:rPr>
          <w:rFonts w:ascii="Arial" w:hAnsi="Arial"/>
          <w:b/>
        </w:rPr>
        <w:t>4</w:t>
      </w:r>
      <w:r w:rsidRPr="00AC2B16">
        <w:rPr>
          <w:rFonts w:ascii="Arial" w:hAnsi="Arial"/>
          <w:b/>
        </w:rPr>
        <w:t>.</w:t>
      </w:r>
      <w:r w:rsidRPr="00AC2B16">
        <w:rPr>
          <w:rFonts w:ascii="Arial" w:hAnsi="Arial"/>
          <w:b/>
          <w:spacing w:val="-4"/>
        </w:rPr>
        <w:t xml:space="preserve"> </w:t>
      </w:r>
      <w:r w:rsidRPr="00AC2B16">
        <w:t>O</w:t>
      </w:r>
      <w:r w:rsidRPr="00AC2B16">
        <w:rPr>
          <w:spacing w:val="-14"/>
        </w:rPr>
        <w:t xml:space="preserve"> </w:t>
      </w:r>
      <w:r w:rsidRPr="00AC2B16">
        <w:t>Secretário</w:t>
      </w:r>
      <w:r w:rsidRPr="00AC2B16">
        <w:rPr>
          <w:spacing w:val="-15"/>
        </w:rPr>
        <w:t xml:space="preserve"> </w:t>
      </w:r>
      <w:r w:rsidRPr="00AC2B16">
        <w:t>Municipal</w:t>
      </w:r>
      <w:r w:rsidRPr="00AC2B16">
        <w:rPr>
          <w:spacing w:val="-14"/>
        </w:rPr>
        <w:t xml:space="preserve"> </w:t>
      </w:r>
      <w:r w:rsidRPr="00AC2B16">
        <w:t>de</w:t>
      </w:r>
      <w:r w:rsidRPr="00AC2B16">
        <w:rPr>
          <w:spacing w:val="-15"/>
        </w:rPr>
        <w:t xml:space="preserve"> </w:t>
      </w:r>
      <w:r w:rsidRPr="00AC2B16">
        <w:t>Educação</w:t>
      </w:r>
      <w:r w:rsidRPr="00AC2B16">
        <w:rPr>
          <w:spacing w:val="-14"/>
        </w:rPr>
        <w:t xml:space="preserve"> </w:t>
      </w:r>
      <w:r w:rsidRPr="00AC2B16">
        <w:t>e</w:t>
      </w:r>
      <w:r w:rsidRPr="00AC2B16">
        <w:rPr>
          <w:spacing w:val="-14"/>
        </w:rPr>
        <w:t xml:space="preserve"> </w:t>
      </w:r>
      <w:r w:rsidRPr="00AC2B16">
        <w:t>o</w:t>
      </w:r>
      <w:r w:rsidRPr="00AC2B16">
        <w:rPr>
          <w:spacing w:val="-15"/>
        </w:rPr>
        <w:t xml:space="preserve"> </w:t>
      </w:r>
      <w:r w:rsidRPr="00AC2B16">
        <w:t>Coordenador</w:t>
      </w:r>
      <w:r w:rsidRPr="00AC2B16">
        <w:rPr>
          <w:spacing w:val="-14"/>
        </w:rPr>
        <w:t xml:space="preserve"> </w:t>
      </w:r>
      <w:r w:rsidRPr="00AC2B16">
        <w:t>do</w:t>
      </w:r>
      <w:r w:rsidRPr="00AC2B16">
        <w:rPr>
          <w:spacing w:val="-15"/>
        </w:rPr>
        <w:t xml:space="preserve"> </w:t>
      </w:r>
      <w:r w:rsidRPr="00AC2B16">
        <w:t>FME</w:t>
      </w:r>
      <w:r w:rsidRPr="00AC2B16">
        <w:rPr>
          <w:spacing w:val="-14"/>
        </w:rPr>
        <w:t xml:space="preserve"> </w:t>
      </w:r>
      <w:r w:rsidRPr="00AC2B16">
        <w:t>são</w:t>
      </w:r>
      <w:r w:rsidRPr="00AC2B16">
        <w:rPr>
          <w:spacing w:val="-4"/>
        </w:rPr>
        <w:t xml:space="preserve"> </w:t>
      </w:r>
      <w:r w:rsidRPr="00AC2B16">
        <w:t>res-</w:t>
      </w:r>
      <w:r w:rsidRPr="00AC2B16">
        <w:rPr>
          <w:spacing w:val="-64"/>
        </w:rPr>
        <w:t xml:space="preserve"> </w:t>
      </w:r>
      <w:r w:rsidRPr="00AC2B16">
        <w:t>ponsáveis</w:t>
      </w:r>
      <w:r w:rsidRPr="00AC2B16">
        <w:rPr>
          <w:spacing w:val="-14"/>
        </w:rPr>
        <w:t xml:space="preserve"> </w:t>
      </w:r>
      <w:r w:rsidRPr="00AC2B16">
        <w:t>pelo</w:t>
      </w:r>
      <w:r w:rsidRPr="00AC2B16">
        <w:rPr>
          <w:spacing w:val="-13"/>
        </w:rPr>
        <w:t xml:space="preserve"> </w:t>
      </w:r>
      <w:r w:rsidRPr="00AC2B16">
        <w:t>controle</w:t>
      </w:r>
      <w:r w:rsidRPr="00AC2B16">
        <w:rPr>
          <w:spacing w:val="-14"/>
        </w:rPr>
        <w:t xml:space="preserve"> </w:t>
      </w:r>
      <w:r w:rsidRPr="00AC2B16">
        <w:t>contínuo</w:t>
      </w:r>
      <w:r w:rsidRPr="00AC2B16">
        <w:rPr>
          <w:spacing w:val="-13"/>
        </w:rPr>
        <w:t xml:space="preserve"> </w:t>
      </w:r>
      <w:r w:rsidRPr="00AC2B16">
        <w:t>da</w:t>
      </w:r>
      <w:r w:rsidRPr="00AC2B16">
        <w:rPr>
          <w:spacing w:val="-14"/>
        </w:rPr>
        <w:t xml:space="preserve"> </w:t>
      </w:r>
      <w:r w:rsidRPr="00AC2B16">
        <w:t>aplicação</w:t>
      </w:r>
      <w:r w:rsidRPr="00AC2B16">
        <w:rPr>
          <w:spacing w:val="-13"/>
        </w:rPr>
        <w:t xml:space="preserve"> </w:t>
      </w:r>
      <w:r w:rsidRPr="00AC2B16">
        <w:t>dos</w:t>
      </w:r>
      <w:r w:rsidRPr="00AC2B16">
        <w:rPr>
          <w:spacing w:val="-13"/>
        </w:rPr>
        <w:t xml:space="preserve"> </w:t>
      </w:r>
      <w:r w:rsidRPr="00AC2B16">
        <w:t>recursos</w:t>
      </w:r>
      <w:r w:rsidRPr="00AC2B16">
        <w:rPr>
          <w:spacing w:val="-13"/>
        </w:rPr>
        <w:t xml:space="preserve"> </w:t>
      </w:r>
      <w:r w:rsidRPr="00AC2B16">
        <w:t>do</w:t>
      </w:r>
      <w:r w:rsidRPr="00AC2B16">
        <w:rPr>
          <w:spacing w:val="-14"/>
        </w:rPr>
        <w:t xml:space="preserve"> </w:t>
      </w:r>
      <w:r w:rsidRPr="00AC2B16">
        <w:t>Fundo,</w:t>
      </w:r>
      <w:r w:rsidRPr="00AC2B16">
        <w:rPr>
          <w:spacing w:val="-13"/>
        </w:rPr>
        <w:t xml:space="preserve"> </w:t>
      </w:r>
      <w:r w:rsidRPr="00AC2B16">
        <w:t>cabendo-lhes</w:t>
      </w:r>
      <w:r w:rsidRPr="00AC2B16">
        <w:rPr>
          <w:spacing w:val="-14"/>
        </w:rPr>
        <w:t xml:space="preserve"> </w:t>
      </w:r>
      <w:r w:rsidRPr="00AC2B16">
        <w:t>envidar</w:t>
      </w:r>
      <w:r w:rsidRPr="00AC2B16">
        <w:rPr>
          <w:spacing w:val="-64"/>
        </w:rPr>
        <w:t xml:space="preserve"> </w:t>
      </w:r>
      <w:r w:rsidRPr="00AC2B16">
        <w:t>todos os esforços necessários à legalidade, moralidade impessoalidade, eficiência e guar-</w:t>
      </w:r>
      <w:r w:rsidRPr="00AC2B16">
        <w:rPr>
          <w:spacing w:val="1"/>
        </w:rPr>
        <w:t xml:space="preserve"> </w:t>
      </w:r>
      <w:r w:rsidRPr="00AC2B16">
        <w:t>necimento da prima/ia do interesse público sobre a particular tangente à correta destinação</w:t>
      </w:r>
      <w:r w:rsidRPr="00AC2B16">
        <w:rPr>
          <w:spacing w:val="-64"/>
        </w:rPr>
        <w:t xml:space="preserve"> </w:t>
      </w:r>
      <w:r w:rsidRPr="00AC2B16">
        <w:t>dos</w:t>
      </w:r>
      <w:r w:rsidRPr="00AC2B16">
        <w:rPr>
          <w:spacing w:val="-1"/>
        </w:rPr>
        <w:t xml:space="preserve"> </w:t>
      </w:r>
      <w:r w:rsidRPr="00AC2B16">
        <w:t>recursos componentes do</w:t>
      </w:r>
      <w:r w:rsidRPr="00AC2B16">
        <w:rPr>
          <w:spacing w:val="-1"/>
        </w:rPr>
        <w:t xml:space="preserve"> </w:t>
      </w:r>
      <w:r w:rsidRPr="00AC2B16">
        <w:t>FME.</w:t>
      </w:r>
    </w:p>
    <w:p w14:paraId="0A8C22FC" w14:textId="77777777" w:rsidR="00DD4F92" w:rsidRPr="00AC2B16" w:rsidRDefault="00DD4F92">
      <w:pPr>
        <w:pStyle w:val="Corpodetexto"/>
        <w:spacing w:before="1"/>
        <w:rPr>
          <w:sz w:val="36"/>
        </w:rPr>
      </w:pPr>
    </w:p>
    <w:p w14:paraId="3D26C928" w14:textId="6B5A3FDC" w:rsidR="00DD4F92" w:rsidRPr="00AC2B16" w:rsidRDefault="00AC2B16">
      <w:pPr>
        <w:pStyle w:val="Ttulo1"/>
        <w:spacing w:line="360" w:lineRule="auto"/>
        <w:ind w:left="3751" w:right="3745"/>
      </w:pPr>
      <w:r w:rsidRPr="00AC2B16">
        <w:t xml:space="preserve">CAPÍTULO </w:t>
      </w:r>
      <w:r w:rsidR="00C13F43" w:rsidRPr="00AC2B16">
        <w:t>IV</w:t>
      </w:r>
      <w:r w:rsidRPr="00AC2B16">
        <w:rPr>
          <w:spacing w:val="1"/>
        </w:rPr>
        <w:t xml:space="preserve"> </w:t>
      </w:r>
      <w:r w:rsidRPr="00AC2B16">
        <w:t>DISPOSIÇÕES</w:t>
      </w:r>
      <w:r w:rsidRPr="00AC2B16">
        <w:rPr>
          <w:spacing w:val="-12"/>
        </w:rPr>
        <w:t xml:space="preserve"> </w:t>
      </w:r>
      <w:r w:rsidRPr="00AC2B16">
        <w:t>FINAIS</w:t>
      </w:r>
    </w:p>
    <w:p w14:paraId="13FFD26F" w14:textId="77777777" w:rsidR="00DD4F92" w:rsidRPr="00AC2B16" w:rsidRDefault="00DD4F92">
      <w:pPr>
        <w:pStyle w:val="Corpodetexto"/>
        <w:spacing w:before="10"/>
        <w:rPr>
          <w:rFonts w:ascii="Arial"/>
          <w:b/>
          <w:sz w:val="35"/>
        </w:rPr>
      </w:pPr>
    </w:p>
    <w:p w14:paraId="5838AA10" w14:textId="5728B9CA" w:rsidR="00DD4F92" w:rsidRPr="00AC2B16" w:rsidRDefault="00AC2B16">
      <w:pPr>
        <w:ind w:left="1532"/>
        <w:rPr>
          <w:sz w:val="24"/>
        </w:rPr>
      </w:pPr>
      <w:r w:rsidRPr="00AC2B16">
        <w:rPr>
          <w:rFonts w:ascii="Arial" w:hAnsi="Arial"/>
          <w:b/>
          <w:sz w:val="24"/>
        </w:rPr>
        <w:t>Art.</w:t>
      </w:r>
      <w:r w:rsidRPr="00AC2B16">
        <w:rPr>
          <w:rFonts w:ascii="Arial" w:hAnsi="Arial"/>
          <w:b/>
          <w:spacing w:val="-1"/>
          <w:sz w:val="24"/>
        </w:rPr>
        <w:t xml:space="preserve"> </w:t>
      </w:r>
      <w:r w:rsidRPr="00AC2B16">
        <w:rPr>
          <w:rFonts w:ascii="Arial" w:hAnsi="Arial"/>
          <w:b/>
          <w:sz w:val="24"/>
        </w:rPr>
        <w:t>1</w:t>
      </w:r>
      <w:r w:rsidR="003745F3" w:rsidRPr="00AC2B16">
        <w:rPr>
          <w:rFonts w:ascii="Arial" w:hAnsi="Arial"/>
          <w:b/>
          <w:sz w:val="24"/>
        </w:rPr>
        <w:t>5</w:t>
      </w:r>
      <w:r w:rsidRPr="00AC2B16">
        <w:rPr>
          <w:rFonts w:ascii="Arial" w:hAnsi="Arial"/>
          <w:b/>
          <w:sz w:val="24"/>
        </w:rPr>
        <w:t xml:space="preserve">. </w:t>
      </w:r>
      <w:r w:rsidRPr="00AC2B16">
        <w:rPr>
          <w:sz w:val="24"/>
        </w:rPr>
        <w:t>O FME</w:t>
      </w:r>
      <w:r w:rsidRPr="00AC2B16">
        <w:rPr>
          <w:spacing w:val="-1"/>
          <w:sz w:val="24"/>
        </w:rPr>
        <w:t xml:space="preserve"> </w:t>
      </w:r>
      <w:r w:rsidRPr="00AC2B16">
        <w:rPr>
          <w:sz w:val="24"/>
        </w:rPr>
        <w:t>terá vigência ilimitada.</w:t>
      </w:r>
    </w:p>
    <w:p w14:paraId="10E11B6E" w14:textId="77777777" w:rsidR="00DD4F92" w:rsidRPr="00AC2B16" w:rsidRDefault="00DD4F92">
      <w:pPr>
        <w:pStyle w:val="Corpodetexto"/>
        <w:rPr>
          <w:sz w:val="26"/>
        </w:rPr>
      </w:pPr>
    </w:p>
    <w:p w14:paraId="26E608DB" w14:textId="77777777" w:rsidR="00DD4F92" w:rsidRPr="00AC2B16" w:rsidRDefault="00DD4F92">
      <w:pPr>
        <w:pStyle w:val="Corpodetexto"/>
        <w:rPr>
          <w:sz w:val="22"/>
        </w:rPr>
      </w:pPr>
    </w:p>
    <w:p w14:paraId="61EE6E62" w14:textId="6A6B97E6" w:rsidR="00DD4F92" w:rsidRPr="00AC2B16" w:rsidRDefault="00AC2B16">
      <w:pPr>
        <w:pStyle w:val="Corpodetexto"/>
        <w:spacing w:line="360" w:lineRule="auto"/>
        <w:ind w:left="114" w:right="107" w:firstLine="1418"/>
        <w:jc w:val="both"/>
      </w:pPr>
      <w:r w:rsidRPr="00AC2B16">
        <w:rPr>
          <w:rFonts w:ascii="Arial" w:hAnsi="Arial"/>
          <w:b/>
        </w:rPr>
        <w:t>Art. 1</w:t>
      </w:r>
      <w:r w:rsidR="003745F3" w:rsidRPr="00AC2B16">
        <w:rPr>
          <w:rFonts w:ascii="Arial" w:hAnsi="Arial"/>
          <w:b/>
        </w:rPr>
        <w:t>6</w:t>
      </w:r>
      <w:r w:rsidRPr="00AC2B16">
        <w:rPr>
          <w:rFonts w:ascii="Arial" w:hAnsi="Arial"/>
          <w:b/>
        </w:rPr>
        <w:t xml:space="preserve">. </w:t>
      </w:r>
      <w:r w:rsidRPr="00AC2B16">
        <w:t>Todo o pessoal ativo lotado no quadro dos servidores da Secretaria</w:t>
      </w:r>
      <w:r w:rsidRPr="00AC2B16">
        <w:rPr>
          <w:spacing w:val="1"/>
        </w:rPr>
        <w:t xml:space="preserve"> </w:t>
      </w:r>
      <w:r w:rsidRPr="00AC2B16">
        <w:t>Municipal de Educação será transferido em seus vínculos funcionais e remuneratórios ao</w:t>
      </w:r>
      <w:r w:rsidRPr="00AC2B16">
        <w:rPr>
          <w:spacing w:val="1"/>
        </w:rPr>
        <w:t xml:space="preserve"> </w:t>
      </w:r>
      <w:r w:rsidRPr="00AC2B16">
        <w:t>FME.</w:t>
      </w:r>
    </w:p>
    <w:p w14:paraId="130D819E" w14:textId="77777777" w:rsidR="00DD4F92" w:rsidRPr="00AC2B16" w:rsidRDefault="00DD4F92">
      <w:pPr>
        <w:pStyle w:val="Corpodetexto"/>
        <w:rPr>
          <w:sz w:val="36"/>
        </w:rPr>
      </w:pPr>
    </w:p>
    <w:p w14:paraId="08323FFA" w14:textId="2960782E" w:rsidR="00DD4F92" w:rsidRPr="00AC2B16" w:rsidRDefault="00AC2B16">
      <w:pPr>
        <w:pStyle w:val="Corpodetexto"/>
        <w:spacing w:before="1" w:line="360" w:lineRule="auto"/>
        <w:ind w:left="114" w:right="106" w:firstLine="1418"/>
        <w:jc w:val="both"/>
      </w:pPr>
      <w:r w:rsidRPr="00AC2B16">
        <w:rPr>
          <w:rFonts w:ascii="Arial" w:hAnsi="Arial"/>
          <w:b/>
        </w:rPr>
        <w:t>Art.</w:t>
      </w:r>
      <w:r w:rsidRPr="00AC2B16">
        <w:rPr>
          <w:rFonts w:ascii="Arial" w:hAnsi="Arial"/>
          <w:b/>
          <w:spacing w:val="-12"/>
        </w:rPr>
        <w:t xml:space="preserve"> </w:t>
      </w:r>
      <w:r w:rsidRPr="00AC2B16">
        <w:rPr>
          <w:rFonts w:ascii="Arial" w:hAnsi="Arial"/>
          <w:b/>
        </w:rPr>
        <w:t>1</w:t>
      </w:r>
      <w:r w:rsidR="003745F3" w:rsidRPr="00AC2B16">
        <w:rPr>
          <w:rFonts w:ascii="Arial" w:hAnsi="Arial"/>
          <w:b/>
        </w:rPr>
        <w:t>7</w:t>
      </w:r>
      <w:r w:rsidRPr="00AC2B16">
        <w:rPr>
          <w:rFonts w:ascii="Arial" w:hAnsi="Arial"/>
          <w:b/>
        </w:rPr>
        <w:t>.</w:t>
      </w:r>
      <w:r w:rsidRPr="00AC2B16">
        <w:rPr>
          <w:rFonts w:ascii="Arial" w:hAnsi="Arial"/>
          <w:b/>
          <w:spacing w:val="-12"/>
        </w:rPr>
        <w:t xml:space="preserve"> </w:t>
      </w:r>
      <w:r w:rsidRPr="00AC2B16">
        <w:t>As</w:t>
      </w:r>
      <w:r w:rsidRPr="00AC2B16">
        <w:rPr>
          <w:spacing w:val="-12"/>
        </w:rPr>
        <w:t xml:space="preserve"> </w:t>
      </w:r>
      <w:r w:rsidRPr="00AC2B16">
        <w:t>despesas</w:t>
      </w:r>
      <w:r w:rsidRPr="00AC2B16">
        <w:rPr>
          <w:spacing w:val="-12"/>
        </w:rPr>
        <w:t xml:space="preserve"> </w:t>
      </w:r>
      <w:r w:rsidRPr="00AC2B16">
        <w:t>decorrentes</w:t>
      </w:r>
      <w:r w:rsidRPr="00AC2B16">
        <w:rPr>
          <w:spacing w:val="-11"/>
        </w:rPr>
        <w:t xml:space="preserve"> </w:t>
      </w:r>
      <w:r w:rsidRPr="00AC2B16">
        <w:t>da</w:t>
      </w:r>
      <w:r w:rsidRPr="00AC2B16">
        <w:rPr>
          <w:spacing w:val="-12"/>
        </w:rPr>
        <w:t xml:space="preserve"> </w:t>
      </w:r>
      <w:r w:rsidRPr="00AC2B16">
        <w:t>aplicação</w:t>
      </w:r>
      <w:r w:rsidRPr="00AC2B16">
        <w:rPr>
          <w:spacing w:val="-13"/>
        </w:rPr>
        <w:t xml:space="preserve"> </w:t>
      </w:r>
      <w:r w:rsidRPr="00AC2B16">
        <w:t>da</w:t>
      </w:r>
      <w:r w:rsidRPr="00AC2B16">
        <w:rPr>
          <w:spacing w:val="-12"/>
        </w:rPr>
        <w:t xml:space="preserve"> </w:t>
      </w:r>
      <w:r w:rsidRPr="00AC2B16">
        <w:t>presente</w:t>
      </w:r>
      <w:r w:rsidRPr="00AC2B16">
        <w:rPr>
          <w:spacing w:val="-12"/>
        </w:rPr>
        <w:t xml:space="preserve"> </w:t>
      </w:r>
      <w:r w:rsidRPr="00AC2B16">
        <w:t>lei</w:t>
      </w:r>
      <w:r w:rsidRPr="00AC2B16">
        <w:rPr>
          <w:spacing w:val="-11"/>
        </w:rPr>
        <w:t xml:space="preserve"> </w:t>
      </w:r>
      <w:r w:rsidRPr="00AC2B16">
        <w:t>correrão</w:t>
      </w:r>
      <w:r w:rsidRPr="00AC2B16">
        <w:rPr>
          <w:spacing w:val="-12"/>
        </w:rPr>
        <w:t xml:space="preserve"> </w:t>
      </w:r>
      <w:r w:rsidRPr="00AC2B16">
        <w:t>à</w:t>
      </w:r>
      <w:r w:rsidRPr="00AC2B16">
        <w:rPr>
          <w:spacing w:val="-12"/>
        </w:rPr>
        <w:t xml:space="preserve"> </w:t>
      </w:r>
      <w:r w:rsidRPr="00AC2B16">
        <w:t>conta</w:t>
      </w:r>
      <w:r w:rsidRPr="00AC2B16">
        <w:rPr>
          <w:spacing w:val="-64"/>
        </w:rPr>
        <w:t xml:space="preserve"> </w:t>
      </w:r>
      <w:r w:rsidRPr="00AC2B16">
        <w:rPr>
          <w:spacing w:val="-1"/>
        </w:rPr>
        <w:t>dos</w:t>
      </w:r>
      <w:r w:rsidRPr="00AC2B16">
        <w:rPr>
          <w:spacing w:val="-16"/>
        </w:rPr>
        <w:t xml:space="preserve"> </w:t>
      </w:r>
      <w:r w:rsidRPr="00AC2B16">
        <w:rPr>
          <w:spacing w:val="-1"/>
        </w:rPr>
        <w:t>recursos</w:t>
      </w:r>
      <w:r w:rsidRPr="00AC2B16">
        <w:rPr>
          <w:spacing w:val="-16"/>
        </w:rPr>
        <w:t xml:space="preserve"> </w:t>
      </w:r>
      <w:r w:rsidRPr="00AC2B16">
        <w:rPr>
          <w:spacing w:val="-1"/>
        </w:rPr>
        <w:t>orçamentários</w:t>
      </w:r>
      <w:r w:rsidRPr="00AC2B16">
        <w:rPr>
          <w:spacing w:val="-16"/>
        </w:rPr>
        <w:t xml:space="preserve"> </w:t>
      </w:r>
      <w:r w:rsidRPr="00AC2B16">
        <w:rPr>
          <w:spacing w:val="-1"/>
        </w:rPr>
        <w:t>do</w:t>
      </w:r>
      <w:r w:rsidRPr="00AC2B16">
        <w:rPr>
          <w:spacing w:val="-16"/>
        </w:rPr>
        <w:t xml:space="preserve"> </w:t>
      </w:r>
      <w:r w:rsidRPr="00AC2B16">
        <w:rPr>
          <w:spacing w:val="-1"/>
        </w:rPr>
        <w:t>FME</w:t>
      </w:r>
      <w:r w:rsidRPr="00AC2B16">
        <w:rPr>
          <w:spacing w:val="-16"/>
        </w:rPr>
        <w:t xml:space="preserve"> </w:t>
      </w:r>
      <w:r w:rsidRPr="00AC2B16">
        <w:rPr>
          <w:spacing w:val="-1"/>
        </w:rPr>
        <w:t>e</w:t>
      </w:r>
      <w:r w:rsidRPr="00AC2B16">
        <w:rPr>
          <w:spacing w:val="-16"/>
        </w:rPr>
        <w:t xml:space="preserve"> </w:t>
      </w:r>
      <w:r w:rsidRPr="00AC2B16">
        <w:rPr>
          <w:spacing w:val="-1"/>
        </w:rPr>
        <w:t>de</w:t>
      </w:r>
      <w:r w:rsidRPr="00AC2B16">
        <w:rPr>
          <w:spacing w:val="-16"/>
        </w:rPr>
        <w:t xml:space="preserve"> </w:t>
      </w:r>
      <w:r w:rsidRPr="00AC2B16">
        <w:rPr>
          <w:spacing w:val="-1"/>
        </w:rPr>
        <w:t>receitas</w:t>
      </w:r>
      <w:r w:rsidRPr="00AC2B16">
        <w:rPr>
          <w:spacing w:val="1"/>
        </w:rPr>
        <w:t xml:space="preserve"> </w:t>
      </w:r>
      <w:r w:rsidRPr="00AC2B16">
        <w:rPr>
          <w:spacing w:val="-1"/>
        </w:rPr>
        <w:t>extra</w:t>
      </w:r>
      <w:r w:rsidRPr="00AC2B16">
        <w:rPr>
          <w:spacing w:val="-15"/>
        </w:rPr>
        <w:t xml:space="preserve"> </w:t>
      </w:r>
      <w:r w:rsidRPr="00AC2B16">
        <w:rPr>
          <w:spacing w:val="-1"/>
        </w:rPr>
        <w:t>orçamentárias</w:t>
      </w:r>
      <w:r w:rsidRPr="00AC2B16">
        <w:rPr>
          <w:spacing w:val="-16"/>
        </w:rPr>
        <w:t xml:space="preserve"> </w:t>
      </w:r>
      <w:r w:rsidRPr="00AC2B16">
        <w:rPr>
          <w:spacing w:val="-1"/>
        </w:rPr>
        <w:t>oriundas</w:t>
      </w:r>
      <w:r w:rsidRPr="00AC2B16">
        <w:t xml:space="preserve"> da</w:t>
      </w:r>
      <w:r w:rsidRPr="00AC2B16">
        <w:rPr>
          <w:spacing w:val="-16"/>
        </w:rPr>
        <w:t xml:space="preserve"> </w:t>
      </w:r>
      <w:r w:rsidRPr="00AC2B16">
        <w:t>prestação</w:t>
      </w:r>
      <w:r w:rsidRPr="00AC2B16">
        <w:rPr>
          <w:spacing w:val="1"/>
        </w:rPr>
        <w:t xml:space="preserve"> </w:t>
      </w:r>
      <w:r w:rsidRPr="00AC2B16">
        <w:t>de serviços, ficando o Poder Executivo Municipal autorizado a expedir todos os atos neces-</w:t>
      </w:r>
      <w:r w:rsidRPr="00AC2B16">
        <w:rPr>
          <w:spacing w:val="-64"/>
        </w:rPr>
        <w:t xml:space="preserve"> </w:t>
      </w:r>
      <w:r w:rsidRPr="00AC2B16">
        <w:t>sários</w:t>
      </w:r>
      <w:r w:rsidRPr="00AC2B16">
        <w:rPr>
          <w:spacing w:val="-2"/>
        </w:rPr>
        <w:t xml:space="preserve"> </w:t>
      </w:r>
      <w:r w:rsidRPr="00AC2B16">
        <w:t>à</w:t>
      </w:r>
      <w:r w:rsidRPr="00AC2B16">
        <w:rPr>
          <w:spacing w:val="-1"/>
        </w:rPr>
        <w:t xml:space="preserve"> </w:t>
      </w:r>
      <w:r w:rsidRPr="00AC2B16">
        <w:t>manutenção</w:t>
      </w:r>
      <w:r w:rsidRPr="00AC2B16">
        <w:rPr>
          <w:spacing w:val="-1"/>
        </w:rPr>
        <w:t xml:space="preserve"> </w:t>
      </w:r>
      <w:r w:rsidRPr="00AC2B16">
        <w:t>da</w:t>
      </w:r>
      <w:r w:rsidRPr="00AC2B16">
        <w:rPr>
          <w:spacing w:val="-1"/>
        </w:rPr>
        <w:t xml:space="preserve"> </w:t>
      </w:r>
      <w:r w:rsidRPr="00AC2B16">
        <w:t>continuidade</w:t>
      </w:r>
      <w:r w:rsidRPr="00AC2B16">
        <w:rPr>
          <w:spacing w:val="-1"/>
        </w:rPr>
        <w:t xml:space="preserve"> </w:t>
      </w:r>
      <w:r w:rsidRPr="00AC2B16">
        <w:t>dos</w:t>
      </w:r>
      <w:r w:rsidRPr="00AC2B16">
        <w:rPr>
          <w:spacing w:val="-1"/>
        </w:rPr>
        <w:t xml:space="preserve"> </w:t>
      </w:r>
      <w:r w:rsidRPr="00AC2B16">
        <w:t>serviços</w:t>
      </w:r>
      <w:r w:rsidRPr="00AC2B16">
        <w:rPr>
          <w:spacing w:val="-1"/>
        </w:rPr>
        <w:t xml:space="preserve"> </w:t>
      </w:r>
      <w:r w:rsidRPr="00AC2B16">
        <w:t>de</w:t>
      </w:r>
      <w:r w:rsidRPr="00AC2B16">
        <w:rPr>
          <w:spacing w:val="-1"/>
        </w:rPr>
        <w:t xml:space="preserve"> </w:t>
      </w:r>
      <w:r w:rsidRPr="00AC2B16">
        <w:t>que</w:t>
      </w:r>
      <w:r w:rsidRPr="00AC2B16">
        <w:rPr>
          <w:spacing w:val="-1"/>
        </w:rPr>
        <w:t xml:space="preserve"> </w:t>
      </w:r>
      <w:r w:rsidRPr="00AC2B16">
        <w:t>trata</w:t>
      </w:r>
      <w:r w:rsidRPr="00AC2B16">
        <w:rPr>
          <w:spacing w:val="-1"/>
        </w:rPr>
        <w:t xml:space="preserve"> </w:t>
      </w:r>
      <w:r w:rsidRPr="00AC2B16">
        <w:t>esta</w:t>
      </w:r>
      <w:r w:rsidRPr="00AC2B16">
        <w:rPr>
          <w:spacing w:val="-1"/>
        </w:rPr>
        <w:t xml:space="preserve"> </w:t>
      </w:r>
      <w:r w:rsidRPr="00AC2B16">
        <w:t>Lei.</w:t>
      </w:r>
    </w:p>
    <w:p w14:paraId="0ACD086E" w14:textId="77777777" w:rsidR="00DD4F92" w:rsidRPr="00AC2B16" w:rsidRDefault="00DD4F92">
      <w:pPr>
        <w:pStyle w:val="Corpodetexto"/>
        <w:rPr>
          <w:sz w:val="36"/>
        </w:rPr>
      </w:pPr>
    </w:p>
    <w:p w14:paraId="76C916AF" w14:textId="1C45977E" w:rsidR="00DD4F92" w:rsidRPr="00AC2B16" w:rsidRDefault="00AC2B16">
      <w:pPr>
        <w:pStyle w:val="Corpodetexto"/>
        <w:spacing w:line="360" w:lineRule="auto"/>
        <w:ind w:left="114" w:right="106" w:firstLine="1418"/>
        <w:jc w:val="both"/>
      </w:pPr>
      <w:r w:rsidRPr="00AC2B16">
        <w:rPr>
          <w:rFonts w:ascii="Arial" w:hAnsi="Arial"/>
          <w:b/>
        </w:rPr>
        <w:t>Art.</w:t>
      </w:r>
      <w:r w:rsidRPr="00AC2B16">
        <w:rPr>
          <w:rFonts w:ascii="Arial" w:hAnsi="Arial"/>
          <w:b/>
          <w:spacing w:val="-8"/>
        </w:rPr>
        <w:t xml:space="preserve"> </w:t>
      </w:r>
      <w:r w:rsidRPr="00AC2B16">
        <w:rPr>
          <w:rFonts w:ascii="Arial" w:hAnsi="Arial"/>
          <w:b/>
        </w:rPr>
        <w:t>1</w:t>
      </w:r>
      <w:r w:rsidR="003745F3" w:rsidRPr="00AC2B16">
        <w:rPr>
          <w:rFonts w:ascii="Arial" w:hAnsi="Arial"/>
          <w:b/>
        </w:rPr>
        <w:t>8</w:t>
      </w:r>
      <w:r w:rsidRPr="00AC2B16">
        <w:rPr>
          <w:rFonts w:ascii="Arial" w:hAnsi="Arial"/>
          <w:b/>
        </w:rPr>
        <w:t>.</w:t>
      </w:r>
      <w:r w:rsidRPr="00AC2B16">
        <w:rPr>
          <w:rFonts w:ascii="Arial" w:hAnsi="Arial"/>
          <w:b/>
          <w:spacing w:val="-2"/>
        </w:rPr>
        <w:t xml:space="preserve"> </w:t>
      </w:r>
      <w:r w:rsidRPr="00AC2B16">
        <w:t>Esta</w:t>
      </w:r>
      <w:r w:rsidRPr="00AC2B16">
        <w:rPr>
          <w:spacing w:val="-8"/>
        </w:rPr>
        <w:t xml:space="preserve"> </w:t>
      </w:r>
      <w:r w:rsidRPr="00AC2B16">
        <w:t>Lei</w:t>
      </w:r>
      <w:r w:rsidRPr="00AC2B16">
        <w:rPr>
          <w:spacing w:val="-7"/>
        </w:rPr>
        <w:t xml:space="preserve"> </w:t>
      </w:r>
      <w:r w:rsidRPr="00AC2B16">
        <w:t>entra</w:t>
      </w:r>
      <w:r w:rsidRPr="00AC2B16">
        <w:rPr>
          <w:spacing w:val="-8"/>
        </w:rPr>
        <w:t xml:space="preserve"> </w:t>
      </w:r>
      <w:r w:rsidRPr="00AC2B16">
        <w:t>em</w:t>
      </w:r>
      <w:r w:rsidRPr="00AC2B16">
        <w:rPr>
          <w:spacing w:val="-7"/>
        </w:rPr>
        <w:t xml:space="preserve"> </w:t>
      </w:r>
      <w:r w:rsidRPr="00AC2B16">
        <w:t>vigor</w:t>
      </w:r>
      <w:r w:rsidRPr="00AC2B16">
        <w:rPr>
          <w:spacing w:val="-8"/>
        </w:rPr>
        <w:t xml:space="preserve"> </w:t>
      </w:r>
      <w:r w:rsidRPr="00AC2B16">
        <w:t>na</w:t>
      </w:r>
      <w:r w:rsidRPr="00AC2B16">
        <w:rPr>
          <w:spacing w:val="-8"/>
        </w:rPr>
        <w:t xml:space="preserve"> </w:t>
      </w:r>
      <w:r w:rsidRPr="00AC2B16">
        <w:t>data</w:t>
      </w:r>
      <w:r w:rsidRPr="00AC2B16">
        <w:rPr>
          <w:spacing w:val="-7"/>
        </w:rPr>
        <w:t xml:space="preserve"> </w:t>
      </w:r>
      <w:r w:rsidRPr="00AC2B16">
        <w:t>da</w:t>
      </w:r>
      <w:r w:rsidRPr="00AC2B16">
        <w:rPr>
          <w:spacing w:val="-8"/>
        </w:rPr>
        <w:t xml:space="preserve"> </w:t>
      </w:r>
      <w:r w:rsidRPr="00AC2B16">
        <w:t>sua</w:t>
      </w:r>
      <w:r w:rsidRPr="00AC2B16">
        <w:rPr>
          <w:spacing w:val="-8"/>
        </w:rPr>
        <w:t xml:space="preserve"> </w:t>
      </w:r>
      <w:r w:rsidRPr="00AC2B16">
        <w:t>publicação,</w:t>
      </w:r>
      <w:r w:rsidRPr="00AC2B16">
        <w:rPr>
          <w:spacing w:val="-7"/>
        </w:rPr>
        <w:t xml:space="preserve"> </w:t>
      </w:r>
      <w:r w:rsidRPr="00AC2B16">
        <w:t>revogada</w:t>
      </w:r>
      <w:r w:rsidRPr="00AC2B16">
        <w:rPr>
          <w:spacing w:val="-8"/>
        </w:rPr>
        <w:t xml:space="preserve"> </w:t>
      </w:r>
      <w:r w:rsidRPr="00AC2B16">
        <w:t>a</w:t>
      </w:r>
      <w:r w:rsidRPr="00AC2B16">
        <w:rPr>
          <w:spacing w:val="-3"/>
        </w:rPr>
        <w:t xml:space="preserve"> </w:t>
      </w:r>
      <w:r w:rsidRPr="00AC2B16">
        <w:rPr>
          <w:u w:val="single" w:color="0000FF"/>
        </w:rPr>
        <w:t>Lei</w:t>
      </w:r>
      <w:r w:rsidRPr="00AC2B16">
        <w:rPr>
          <w:spacing w:val="-7"/>
          <w:u w:val="single" w:color="0000FF"/>
        </w:rPr>
        <w:t xml:space="preserve"> </w:t>
      </w:r>
      <w:r w:rsidRPr="00AC2B16">
        <w:rPr>
          <w:u w:val="single" w:color="0000FF"/>
        </w:rPr>
        <w:t>Mu-</w:t>
      </w:r>
      <w:r w:rsidRPr="00AC2B16">
        <w:rPr>
          <w:spacing w:val="-65"/>
        </w:rPr>
        <w:t xml:space="preserve"> </w:t>
      </w:r>
      <w:r w:rsidRPr="00AC2B16">
        <w:rPr>
          <w:u w:val="single" w:color="0000FF"/>
        </w:rPr>
        <w:t>nicipal</w:t>
      </w:r>
      <w:r w:rsidRPr="00AC2B16">
        <w:rPr>
          <w:spacing w:val="-1"/>
          <w:u w:val="single" w:color="0000FF"/>
        </w:rPr>
        <w:t xml:space="preserve"> </w:t>
      </w:r>
      <w:r w:rsidRPr="00AC2B16">
        <w:rPr>
          <w:u w:val="single" w:color="0000FF"/>
        </w:rPr>
        <w:t>3.285/2022</w:t>
      </w:r>
      <w:r w:rsidRPr="00AC2B16">
        <w:t>.</w:t>
      </w:r>
    </w:p>
    <w:p w14:paraId="1B7836A8" w14:textId="77777777" w:rsidR="00DD4F92" w:rsidRPr="00AC2B16" w:rsidRDefault="00DD4F92">
      <w:pPr>
        <w:pStyle w:val="Corpodetexto"/>
        <w:rPr>
          <w:sz w:val="28"/>
        </w:rPr>
      </w:pPr>
    </w:p>
    <w:p w14:paraId="6DD580E7" w14:textId="299608C3" w:rsidR="00DD4F92" w:rsidRPr="00AC2B16" w:rsidRDefault="00AC2B16">
      <w:pPr>
        <w:pStyle w:val="Corpodetexto"/>
        <w:spacing w:before="92"/>
        <w:ind w:left="341" w:right="337"/>
        <w:jc w:val="center"/>
      </w:pPr>
      <w:r w:rsidRPr="00AC2B16">
        <w:t>Itapemirim-ES,</w:t>
      </w:r>
      <w:r w:rsidRPr="00AC2B16">
        <w:rPr>
          <w:spacing w:val="-5"/>
        </w:rPr>
        <w:t xml:space="preserve"> </w:t>
      </w:r>
      <w:r w:rsidR="002C705C">
        <w:rPr>
          <w:spacing w:val="-5"/>
        </w:rPr>
        <w:t>20</w:t>
      </w:r>
      <w:r w:rsidR="006A06E6" w:rsidRPr="00AC2B16">
        <w:rPr>
          <w:spacing w:val="-5"/>
        </w:rPr>
        <w:t xml:space="preserve"> de agosto</w:t>
      </w:r>
      <w:r w:rsidRPr="00AC2B16">
        <w:rPr>
          <w:spacing w:val="-5"/>
        </w:rPr>
        <w:t xml:space="preserve"> </w:t>
      </w:r>
      <w:r w:rsidRPr="00AC2B16">
        <w:t>de</w:t>
      </w:r>
      <w:r w:rsidRPr="00AC2B16">
        <w:rPr>
          <w:spacing w:val="-4"/>
        </w:rPr>
        <w:t xml:space="preserve"> </w:t>
      </w:r>
      <w:r w:rsidRPr="00AC2B16">
        <w:t>2024.</w:t>
      </w:r>
    </w:p>
    <w:p w14:paraId="52AECB99" w14:textId="77777777" w:rsidR="0004268A" w:rsidRDefault="0004268A">
      <w:pPr>
        <w:pStyle w:val="Corpodetexto"/>
        <w:spacing w:before="92"/>
        <w:ind w:left="341" w:right="337"/>
        <w:jc w:val="center"/>
      </w:pPr>
    </w:p>
    <w:p w14:paraId="28D0C97B" w14:textId="77777777" w:rsidR="00D21A8C" w:rsidRPr="00AC2B16" w:rsidRDefault="00D21A8C">
      <w:pPr>
        <w:pStyle w:val="Corpodetexto"/>
        <w:spacing w:before="92"/>
        <w:ind w:left="341" w:right="337"/>
        <w:jc w:val="center"/>
      </w:pPr>
    </w:p>
    <w:p w14:paraId="320D970E" w14:textId="4D285E0C" w:rsidR="0004268A" w:rsidRPr="00AC2B16" w:rsidRDefault="0004268A">
      <w:pPr>
        <w:pStyle w:val="Corpodetexto"/>
        <w:spacing w:before="92"/>
        <w:ind w:left="341" w:right="337"/>
        <w:jc w:val="center"/>
        <w:rPr>
          <w:b/>
          <w:bCs/>
        </w:rPr>
      </w:pPr>
      <w:r w:rsidRPr="00AC2B16">
        <w:rPr>
          <w:b/>
          <w:bCs/>
        </w:rPr>
        <w:t>Antônio da Rocha Sales</w:t>
      </w:r>
    </w:p>
    <w:p w14:paraId="22925623" w14:textId="3833668E" w:rsidR="0004268A" w:rsidRPr="00AC2B16" w:rsidRDefault="0004268A">
      <w:pPr>
        <w:pStyle w:val="Corpodetexto"/>
        <w:spacing w:before="92"/>
        <w:ind w:left="341" w:right="337"/>
        <w:jc w:val="center"/>
        <w:rPr>
          <w:b/>
          <w:bCs/>
        </w:rPr>
      </w:pPr>
      <w:r w:rsidRPr="00AC2B16">
        <w:rPr>
          <w:b/>
          <w:bCs/>
        </w:rPr>
        <w:t>Prefeito de Itapemirim</w:t>
      </w:r>
    </w:p>
    <w:sectPr w:rsidR="0004268A" w:rsidRPr="00AC2B16">
      <w:pgSz w:w="11910" w:h="16840"/>
      <w:pgMar w:top="1660" w:right="880" w:bottom="460" w:left="1020" w:header="330" w:footer="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8075B" w14:textId="77777777" w:rsidR="00EE4340" w:rsidRDefault="00EE4340">
      <w:r>
        <w:separator/>
      </w:r>
    </w:p>
  </w:endnote>
  <w:endnote w:type="continuationSeparator" w:id="0">
    <w:p w14:paraId="00BBF89D" w14:textId="77777777" w:rsidR="00EE4340" w:rsidRDefault="00EE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BDECE" w14:textId="3A372097" w:rsidR="00DD4F92" w:rsidRDefault="00D859E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BBB664" wp14:editId="6004FBA7">
              <wp:simplePos x="0" y="0"/>
              <wp:positionH relativeFrom="page">
                <wp:posOffset>1110615</wp:posOffset>
              </wp:positionH>
              <wp:positionV relativeFrom="page">
                <wp:posOffset>10382250</wp:posOffset>
              </wp:positionV>
              <wp:extent cx="5337175" cy="293370"/>
              <wp:effectExtent l="0" t="0" r="0" b="0"/>
              <wp:wrapNone/>
              <wp:docPr id="13608961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717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0E1AA" w14:textId="6F2FFDFA" w:rsidR="00DD4F92" w:rsidRDefault="00DD4F92">
                          <w:pPr>
                            <w:spacing w:before="35" w:line="208" w:lineRule="auto"/>
                            <w:ind w:left="2084" w:hanging="2064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BB6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7.45pt;margin-top:817.5pt;width:420.25pt;height:2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" filled="f" stroked="f">
              <v:textbox inset="0,0,0,0">
                <w:txbxContent>
                  <w:p w14:paraId="0950E1AA" w14:textId="6F2FFDFA" w:rsidR="00DD4F92" w:rsidRDefault="00DD4F92">
                    <w:pPr>
                      <w:spacing w:before="35" w:line="208" w:lineRule="auto"/>
                      <w:ind w:left="2084" w:hanging="2064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2AF99" w14:textId="77777777" w:rsidR="00EE4340" w:rsidRDefault="00EE4340">
      <w:r>
        <w:separator/>
      </w:r>
    </w:p>
  </w:footnote>
  <w:footnote w:type="continuationSeparator" w:id="0">
    <w:p w14:paraId="5B28ACA4" w14:textId="77777777" w:rsidR="00EE4340" w:rsidRDefault="00EE4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E7FF3" w14:textId="77777777" w:rsidR="00DD4F92" w:rsidRDefault="00AC2B1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6FF87F6" wp14:editId="440FEB1E">
          <wp:simplePos x="0" y="0"/>
          <wp:positionH relativeFrom="page">
            <wp:posOffset>3131820</wp:posOffset>
          </wp:positionH>
          <wp:positionV relativeFrom="page">
            <wp:posOffset>209550</wp:posOffset>
          </wp:positionV>
          <wp:extent cx="1072133" cy="8100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2133" cy="810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20C9C"/>
    <w:multiLevelType w:val="hybridMultilevel"/>
    <w:tmpl w:val="E18C48C8"/>
    <w:lvl w:ilvl="0" w:tplc="B78E3B12">
      <w:start w:val="2"/>
      <w:numFmt w:val="upperRoman"/>
      <w:lvlText w:val="%1"/>
      <w:lvlJc w:val="left"/>
      <w:pPr>
        <w:ind w:left="114" w:hanging="22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73C11EC">
      <w:numFmt w:val="bullet"/>
      <w:lvlText w:val="•"/>
      <w:lvlJc w:val="left"/>
      <w:pPr>
        <w:ind w:left="1108" w:hanging="227"/>
      </w:pPr>
      <w:rPr>
        <w:rFonts w:hint="default"/>
        <w:lang w:val="pt-PT" w:eastAsia="en-US" w:bidi="ar-SA"/>
      </w:rPr>
    </w:lvl>
    <w:lvl w:ilvl="2" w:tplc="FC444CFC">
      <w:numFmt w:val="bullet"/>
      <w:lvlText w:val="•"/>
      <w:lvlJc w:val="left"/>
      <w:pPr>
        <w:ind w:left="2096" w:hanging="227"/>
      </w:pPr>
      <w:rPr>
        <w:rFonts w:hint="default"/>
        <w:lang w:val="pt-PT" w:eastAsia="en-US" w:bidi="ar-SA"/>
      </w:rPr>
    </w:lvl>
    <w:lvl w:ilvl="3" w:tplc="B73CEDB8">
      <w:numFmt w:val="bullet"/>
      <w:lvlText w:val="•"/>
      <w:lvlJc w:val="left"/>
      <w:pPr>
        <w:ind w:left="3085" w:hanging="227"/>
      </w:pPr>
      <w:rPr>
        <w:rFonts w:hint="default"/>
        <w:lang w:val="pt-PT" w:eastAsia="en-US" w:bidi="ar-SA"/>
      </w:rPr>
    </w:lvl>
    <w:lvl w:ilvl="4" w:tplc="39D87264">
      <w:numFmt w:val="bullet"/>
      <w:lvlText w:val="•"/>
      <w:lvlJc w:val="left"/>
      <w:pPr>
        <w:ind w:left="4073" w:hanging="227"/>
      </w:pPr>
      <w:rPr>
        <w:rFonts w:hint="default"/>
        <w:lang w:val="pt-PT" w:eastAsia="en-US" w:bidi="ar-SA"/>
      </w:rPr>
    </w:lvl>
    <w:lvl w:ilvl="5" w:tplc="FDF8B03A">
      <w:numFmt w:val="bullet"/>
      <w:lvlText w:val="•"/>
      <w:lvlJc w:val="left"/>
      <w:pPr>
        <w:ind w:left="5062" w:hanging="227"/>
      </w:pPr>
      <w:rPr>
        <w:rFonts w:hint="default"/>
        <w:lang w:val="pt-PT" w:eastAsia="en-US" w:bidi="ar-SA"/>
      </w:rPr>
    </w:lvl>
    <w:lvl w:ilvl="6" w:tplc="2CFC0954">
      <w:numFmt w:val="bullet"/>
      <w:lvlText w:val="•"/>
      <w:lvlJc w:val="left"/>
      <w:pPr>
        <w:ind w:left="6050" w:hanging="227"/>
      </w:pPr>
      <w:rPr>
        <w:rFonts w:hint="default"/>
        <w:lang w:val="pt-PT" w:eastAsia="en-US" w:bidi="ar-SA"/>
      </w:rPr>
    </w:lvl>
    <w:lvl w:ilvl="7" w:tplc="2B84B9AA">
      <w:numFmt w:val="bullet"/>
      <w:lvlText w:val="•"/>
      <w:lvlJc w:val="left"/>
      <w:pPr>
        <w:ind w:left="7039" w:hanging="227"/>
      </w:pPr>
      <w:rPr>
        <w:rFonts w:hint="default"/>
        <w:lang w:val="pt-PT" w:eastAsia="en-US" w:bidi="ar-SA"/>
      </w:rPr>
    </w:lvl>
    <w:lvl w:ilvl="8" w:tplc="5B5C6CAC">
      <w:numFmt w:val="bullet"/>
      <w:lvlText w:val="•"/>
      <w:lvlJc w:val="left"/>
      <w:pPr>
        <w:ind w:left="8027" w:hanging="227"/>
      </w:pPr>
      <w:rPr>
        <w:rFonts w:hint="default"/>
        <w:lang w:val="pt-PT" w:eastAsia="en-US" w:bidi="ar-SA"/>
      </w:rPr>
    </w:lvl>
  </w:abstractNum>
  <w:abstractNum w:abstractNumId="1" w15:restartNumberingAfterBreak="0">
    <w:nsid w:val="1FF41B9C"/>
    <w:multiLevelType w:val="hybridMultilevel"/>
    <w:tmpl w:val="CE482BBA"/>
    <w:lvl w:ilvl="0" w:tplc="EA4E7008">
      <w:start w:val="1"/>
      <w:numFmt w:val="lowerLetter"/>
      <w:lvlText w:val="%1)"/>
      <w:lvlJc w:val="left"/>
      <w:pPr>
        <w:ind w:left="114" w:hanging="288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1" w:tplc="642A25BC">
      <w:numFmt w:val="bullet"/>
      <w:lvlText w:val="•"/>
      <w:lvlJc w:val="left"/>
      <w:pPr>
        <w:ind w:left="1108" w:hanging="288"/>
      </w:pPr>
      <w:rPr>
        <w:rFonts w:hint="default"/>
        <w:lang w:val="pt-PT" w:eastAsia="en-US" w:bidi="ar-SA"/>
      </w:rPr>
    </w:lvl>
    <w:lvl w:ilvl="2" w:tplc="0B622CB6">
      <w:numFmt w:val="bullet"/>
      <w:lvlText w:val="•"/>
      <w:lvlJc w:val="left"/>
      <w:pPr>
        <w:ind w:left="2096" w:hanging="288"/>
      </w:pPr>
      <w:rPr>
        <w:rFonts w:hint="default"/>
        <w:lang w:val="pt-PT" w:eastAsia="en-US" w:bidi="ar-SA"/>
      </w:rPr>
    </w:lvl>
    <w:lvl w:ilvl="3" w:tplc="8C342CBC">
      <w:numFmt w:val="bullet"/>
      <w:lvlText w:val="•"/>
      <w:lvlJc w:val="left"/>
      <w:pPr>
        <w:ind w:left="3085" w:hanging="288"/>
      </w:pPr>
      <w:rPr>
        <w:rFonts w:hint="default"/>
        <w:lang w:val="pt-PT" w:eastAsia="en-US" w:bidi="ar-SA"/>
      </w:rPr>
    </w:lvl>
    <w:lvl w:ilvl="4" w:tplc="6F800D70">
      <w:numFmt w:val="bullet"/>
      <w:lvlText w:val="•"/>
      <w:lvlJc w:val="left"/>
      <w:pPr>
        <w:ind w:left="4073" w:hanging="288"/>
      </w:pPr>
      <w:rPr>
        <w:rFonts w:hint="default"/>
        <w:lang w:val="pt-PT" w:eastAsia="en-US" w:bidi="ar-SA"/>
      </w:rPr>
    </w:lvl>
    <w:lvl w:ilvl="5" w:tplc="EFA420B2">
      <w:numFmt w:val="bullet"/>
      <w:lvlText w:val="•"/>
      <w:lvlJc w:val="left"/>
      <w:pPr>
        <w:ind w:left="5062" w:hanging="288"/>
      </w:pPr>
      <w:rPr>
        <w:rFonts w:hint="default"/>
        <w:lang w:val="pt-PT" w:eastAsia="en-US" w:bidi="ar-SA"/>
      </w:rPr>
    </w:lvl>
    <w:lvl w:ilvl="6" w:tplc="A9500B6C">
      <w:numFmt w:val="bullet"/>
      <w:lvlText w:val="•"/>
      <w:lvlJc w:val="left"/>
      <w:pPr>
        <w:ind w:left="6050" w:hanging="288"/>
      </w:pPr>
      <w:rPr>
        <w:rFonts w:hint="default"/>
        <w:lang w:val="pt-PT" w:eastAsia="en-US" w:bidi="ar-SA"/>
      </w:rPr>
    </w:lvl>
    <w:lvl w:ilvl="7" w:tplc="878EEF38">
      <w:numFmt w:val="bullet"/>
      <w:lvlText w:val="•"/>
      <w:lvlJc w:val="left"/>
      <w:pPr>
        <w:ind w:left="7039" w:hanging="288"/>
      </w:pPr>
      <w:rPr>
        <w:rFonts w:hint="default"/>
        <w:lang w:val="pt-PT" w:eastAsia="en-US" w:bidi="ar-SA"/>
      </w:rPr>
    </w:lvl>
    <w:lvl w:ilvl="8" w:tplc="F52E8CBA">
      <w:numFmt w:val="bullet"/>
      <w:lvlText w:val="•"/>
      <w:lvlJc w:val="left"/>
      <w:pPr>
        <w:ind w:left="8027" w:hanging="288"/>
      </w:pPr>
      <w:rPr>
        <w:rFonts w:hint="default"/>
        <w:lang w:val="pt-PT" w:eastAsia="en-US" w:bidi="ar-SA"/>
      </w:rPr>
    </w:lvl>
  </w:abstractNum>
  <w:abstractNum w:abstractNumId="2" w15:restartNumberingAfterBreak="0">
    <w:nsid w:val="26FA761A"/>
    <w:multiLevelType w:val="hybridMultilevel"/>
    <w:tmpl w:val="25D817F8"/>
    <w:lvl w:ilvl="0" w:tplc="D746428A">
      <w:start w:val="1"/>
      <w:numFmt w:val="upperRoman"/>
      <w:lvlText w:val="%1"/>
      <w:lvlJc w:val="left"/>
      <w:pPr>
        <w:ind w:left="114" w:hanging="15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02EF902">
      <w:numFmt w:val="bullet"/>
      <w:lvlText w:val="•"/>
      <w:lvlJc w:val="left"/>
      <w:pPr>
        <w:ind w:left="1108" w:hanging="156"/>
      </w:pPr>
      <w:rPr>
        <w:rFonts w:hint="default"/>
        <w:lang w:val="pt-PT" w:eastAsia="en-US" w:bidi="ar-SA"/>
      </w:rPr>
    </w:lvl>
    <w:lvl w:ilvl="2" w:tplc="6B505F60">
      <w:numFmt w:val="bullet"/>
      <w:lvlText w:val="•"/>
      <w:lvlJc w:val="left"/>
      <w:pPr>
        <w:ind w:left="2096" w:hanging="156"/>
      </w:pPr>
      <w:rPr>
        <w:rFonts w:hint="default"/>
        <w:lang w:val="pt-PT" w:eastAsia="en-US" w:bidi="ar-SA"/>
      </w:rPr>
    </w:lvl>
    <w:lvl w:ilvl="3" w:tplc="3F88A4CC">
      <w:numFmt w:val="bullet"/>
      <w:lvlText w:val="•"/>
      <w:lvlJc w:val="left"/>
      <w:pPr>
        <w:ind w:left="3085" w:hanging="156"/>
      </w:pPr>
      <w:rPr>
        <w:rFonts w:hint="default"/>
        <w:lang w:val="pt-PT" w:eastAsia="en-US" w:bidi="ar-SA"/>
      </w:rPr>
    </w:lvl>
    <w:lvl w:ilvl="4" w:tplc="AB5C931A">
      <w:numFmt w:val="bullet"/>
      <w:lvlText w:val="•"/>
      <w:lvlJc w:val="left"/>
      <w:pPr>
        <w:ind w:left="4073" w:hanging="156"/>
      </w:pPr>
      <w:rPr>
        <w:rFonts w:hint="default"/>
        <w:lang w:val="pt-PT" w:eastAsia="en-US" w:bidi="ar-SA"/>
      </w:rPr>
    </w:lvl>
    <w:lvl w:ilvl="5" w:tplc="D39CC308">
      <w:numFmt w:val="bullet"/>
      <w:lvlText w:val="•"/>
      <w:lvlJc w:val="left"/>
      <w:pPr>
        <w:ind w:left="5062" w:hanging="156"/>
      </w:pPr>
      <w:rPr>
        <w:rFonts w:hint="default"/>
        <w:lang w:val="pt-PT" w:eastAsia="en-US" w:bidi="ar-SA"/>
      </w:rPr>
    </w:lvl>
    <w:lvl w:ilvl="6" w:tplc="B7E20B06">
      <w:numFmt w:val="bullet"/>
      <w:lvlText w:val="•"/>
      <w:lvlJc w:val="left"/>
      <w:pPr>
        <w:ind w:left="6050" w:hanging="156"/>
      </w:pPr>
      <w:rPr>
        <w:rFonts w:hint="default"/>
        <w:lang w:val="pt-PT" w:eastAsia="en-US" w:bidi="ar-SA"/>
      </w:rPr>
    </w:lvl>
    <w:lvl w:ilvl="7" w:tplc="57246D24">
      <w:numFmt w:val="bullet"/>
      <w:lvlText w:val="•"/>
      <w:lvlJc w:val="left"/>
      <w:pPr>
        <w:ind w:left="7039" w:hanging="156"/>
      </w:pPr>
      <w:rPr>
        <w:rFonts w:hint="default"/>
        <w:lang w:val="pt-PT" w:eastAsia="en-US" w:bidi="ar-SA"/>
      </w:rPr>
    </w:lvl>
    <w:lvl w:ilvl="8" w:tplc="8E583258">
      <w:numFmt w:val="bullet"/>
      <w:lvlText w:val="•"/>
      <w:lvlJc w:val="left"/>
      <w:pPr>
        <w:ind w:left="8027" w:hanging="156"/>
      </w:pPr>
      <w:rPr>
        <w:rFonts w:hint="default"/>
        <w:lang w:val="pt-PT" w:eastAsia="en-US" w:bidi="ar-SA"/>
      </w:rPr>
    </w:lvl>
  </w:abstractNum>
  <w:abstractNum w:abstractNumId="3" w15:restartNumberingAfterBreak="0">
    <w:nsid w:val="4C6F0367"/>
    <w:multiLevelType w:val="hybridMultilevel"/>
    <w:tmpl w:val="90F489C0"/>
    <w:lvl w:ilvl="0" w:tplc="0C86EC78">
      <w:start w:val="1"/>
      <w:numFmt w:val="lowerLetter"/>
      <w:lvlText w:val="%1)"/>
      <w:lvlJc w:val="left"/>
      <w:pPr>
        <w:ind w:left="1812" w:hanging="281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pt-PT" w:eastAsia="en-US" w:bidi="ar-SA"/>
      </w:rPr>
    </w:lvl>
    <w:lvl w:ilvl="1" w:tplc="64F22850">
      <w:numFmt w:val="bullet"/>
      <w:lvlText w:val="•"/>
      <w:lvlJc w:val="left"/>
      <w:pPr>
        <w:ind w:left="2638" w:hanging="281"/>
      </w:pPr>
      <w:rPr>
        <w:rFonts w:hint="default"/>
        <w:lang w:val="pt-PT" w:eastAsia="en-US" w:bidi="ar-SA"/>
      </w:rPr>
    </w:lvl>
    <w:lvl w:ilvl="2" w:tplc="CD860884">
      <w:numFmt w:val="bullet"/>
      <w:lvlText w:val="•"/>
      <w:lvlJc w:val="left"/>
      <w:pPr>
        <w:ind w:left="3456" w:hanging="281"/>
      </w:pPr>
      <w:rPr>
        <w:rFonts w:hint="default"/>
        <w:lang w:val="pt-PT" w:eastAsia="en-US" w:bidi="ar-SA"/>
      </w:rPr>
    </w:lvl>
    <w:lvl w:ilvl="3" w:tplc="011CD46A">
      <w:numFmt w:val="bullet"/>
      <w:lvlText w:val="•"/>
      <w:lvlJc w:val="left"/>
      <w:pPr>
        <w:ind w:left="4275" w:hanging="281"/>
      </w:pPr>
      <w:rPr>
        <w:rFonts w:hint="default"/>
        <w:lang w:val="pt-PT" w:eastAsia="en-US" w:bidi="ar-SA"/>
      </w:rPr>
    </w:lvl>
    <w:lvl w:ilvl="4" w:tplc="7E7492A0">
      <w:numFmt w:val="bullet"/>
      <w:lvlText w:val="•"/>
      <w:lvlJc w:val="left"/>
      <w:pPr>
        <w:ind w:left="5093" w:hanging="281"/>
      </w:pPr>
      <w:rPr>
        <w:rFonts w:hint="default"/>
        <w:lang w:val="pt-PT" w:eastAsia="en-US" w:bidi="ar-SA"/>
      </w:rPr>
    </w:lvl>
    <w:lvl w:ilvl="5" w:tplc="86167B7C">
      <w:numFmt w:val="bullet"/>
      <w:lvlText w:val="•"/>
      <w:lvlJc w:val="left"/>
      <w:pPr>
        <w:ind w:left="5912" w:hanging="281"/>
      </w:pPr>
      <w:rPr>
        <w:rFonts w:hint="default"/>
        <w:lang w:val="pt-PT" w:eastAsia="en-US" w:bidi="ar-SA"/>
      </w:rPr>
    </w:lvl>
    <w:lvl w:ilvl="6" w:tplc="A0AEDDA0">
      <w:numFmt w:val="bullet"/>
      <w:lvlText w:val="•"/>
      <w:lvlJc w:val="left"/>
      <w:pPr>
        <w:ind w:left="6730" w:hanging="281"/>
      </w:pPr>
      <w:rPr>
        <w:rFonts w:hint="default"/>
        <w:lang w:val="pt-PT" w:eastAsia="en-US" w:bidi="ar-SA"/>
      </w:rPr>
    </w:lvl>
    <w:lvl w:ilvl="7" w:tplc="D07A7A58">
      <w:numFmt w:val="bullet"/>
      <w:lvlText w:val="•"/>
      <w:lvlJc w:val="left"/>
      <w:pPr>
        <w:ind w:left="7549" w:hanging="281"/>
      </w:pPr>
      <w:rPr>
        <w:rFonts w:hint="default"/>
        <w:lang w:val="pt-PT" w:eastAsia="en-US" w:bidi="ar-SA"/>
      </w:rPr>
    </w:lvl>
    <w:lvl w:ilvl="8" w:tplc="F31C198E">
      <w:numFmt w:val="bullet"/>
      <w:lvlText w:val="•"/>
      <w:lvlJc w:val="left"/>
      <w:pPr>
        <w:ind w:left="8367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72D64144"/>
    <w:multiLevelType w:val="hybridMultilevel"/>
    <w:tmpl w:val="2432D934"/>
    <w:lvl w:ilvl="0" w:tplc="26584522">
      <w:start w:val="9"/>
      <w:numFmt w:val="upperRoman"/>
      <w:lvlText w:val="%1"/>
      <w:lvlJc w:val="left"/>
      <w:pPr>
        <w:ind w:left="114" w:hanging="333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A1FE39B0">
      <w:numFmt w:val="bullet"/>
      <w:lvlText w:val="•"/>
      <w:lvlJc w:val="left"/>
      <w:pPr>
        <w:ind w:left="1108" w:hanging="333"/>
      </w:pPr>
      <w:rPr>
        <w:rFonts w:hint="default"/>
        <w:lang w:val="pt-PT" w:eastAsia="en-US" w:bidi="ar-SA"/>
      </w:rPr>
    </w:lvl>
    <w:lvl w:ilvl="2" w:tplc="60143550">
      <w:numFmt w:val="bullet"/>
      <w:lvlText w:val="•"/>
      <w:lvlJc w:val="left"/>
      <w:pPr>
        <w:ind w:left="2096" w:hanging="333"/>
      </w:pPr>
      <w:rPr>
        <w:rFonts w:hint="default"/>
        <w:lang w:val="pt-PT" w:eastAsia="en-US" w:bidi="ar-SA"/>
      </w:rPr>
    </w:lvl>
    <w:lvl w:ilvl="3" w:tplc="CD70EB9A">
      <w:numFmt w:val="bullet"/>
      <w:lvlText w:val="•"/>
      <w:lvlJc w:val="left"/>
      <w:pPr>
        <w:ind w:left="3085" w:hanging="333"/>
      </w:pPr>
      <w:rPr>
        <w:rFonts w:hint="default"/>
        <w:lang w:val="pt-PT" w:eastAsia="en-US" w:bidi="ar-SA"/>
      </w:rPr>
    </w:lvl>
    <w:lvl w:ilvl="4" w:tplc="03E25E34">
      <w:numFmt w:val="bullet"/>
      <w:lvlText w:val="•"/>
      <w:lvlJc w:val="left"/>
      <w:pPr>
        <w:ind w:left="4073" w:hanging="333"/>
      </w:pPr>
      <w:rPr>
        <w:rFonts w:hint="default"/>
        <w:lang w:val="pt-PT" w:eastAsia="en-US" w:bidi="ar-SA"/>
      </w:rPr>
    </w:lvl>
    <w:lvl w:ilvl="5" w:tplc="82824BBC">
      <w:numFmt w:val="bullet"/>
      <w:lvlText w:val="•"/>
      <w:lvlJc w:val="left"/>
      <w:pPr>
        <w:ind w:left="5062" w:hanging="333"/>
      </w:pPr>
      <w:rPr>
        <w:rFonts w:hint="default"/>
        <w:lang w:val="pt-PT" w:eastAsia="en-US" w:bidi="ar-SA"/>
      </w:rPr>
    </w:lvl>
    <w:lvl w:ilvl="6" w:tplc="E2965004">
      <w:numFmt w:val="bullet"/>
      <w:lvlText w:val="•"/>
      <w:lvlJc w:val="left"/>
      <w:pPr>
        <w:ind w:left="6050" w:hanging="333"/>
      </w:pPr>
      <w:rPr>
        <w:rFonts w:hint="default"/>
        <w:lang w:val="pt-PT" w:eastAsia="en-US" w:bidi="ar-SA"/>
      </w:rPr>
    </w:lvl>
    <w:lvl w:ilvl="7" w:tplc="FEBC1AA0">
      <w:numFmt w:val="bullet"/>
      <w:lvlText w:val="•"/>
      <w:lvlJc w:val="left"/>
      <w:pPr>
        <w:ind w:left="7039" w:hanging="333"/>
      </w:pPr>
      <w:rPr>
        <w:rFonts w:hint="default"/>
        <w:lang w:val="pt-PT" w:eastAsia="en-US" w:bidi="ar-SA"/>
      </w:rPr>
    </w:lvl>
    <w:lvl w:ilvl="8" w:tplc="CFF0CE30">
      <w:numFmt w:val="bullet"/>
      <w:lvlText w:val="•"/>
      <w:lvlJc w:val="left"/>
      <w:pPr>
        <w:ind w:left="8027" w:hanging="333"/>
      </w:pPr>
      <w:rPr>
        <w:rFonts w:hint="default"/>
        <w:lang w:val="pt-PT" w:eastAsia="en-US" w:bidi="ar-SA"/>
      </w:rPr>
    </w:lvl>
  </w:abstractNum>
  <w:abstractNum w:abstractNumId="5" w15:restartNumberingAfterBreak="0">
    <w:nsid w:val="790A4F95"/>
    <w:multiLevelType w:val="hybridMultilevel"/>
    <w:tmpl w:val="AFD04098"/>
    <w:lvl w:ilvl="0" w:tplc="8F08A4FA">
      <w:start w:val="1"/>
      <w:numFmt w:val="upperRoman"/>
      <w:lvlText w:val="%1-"/>
      <w:lvlJc w:val="left"/>
      <w:pPr>
        <w:ind w:left="1194" w:hanging="721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906CFA9E">
      <w:start w:val="1"/>
      <w:numFmt w:val="upperRoman"/>
      <w:lvlText w:val="%2"/>
      <w:lvlJc w:val="left"/>
      <w:pPr>
        <w:ind w:left="114" w:hanging="15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1B38A896">
      <w:numFmt w:val="bullet"/>
      <w:lvlText w:val="•"/>
      <w:lvlJc w:val="left"/>
      <w:pPr>
        <w:ind w:left="2178" w:hanging="155"/>
      </w:pPr>
      <w:rPr>
        <w:rFonts w:hint="default"/>
        <w:lang w:val="pt-PT" w:eastAsia="en-US" w:bidi="ar-SA"/>
      </w:rPr>
    </w:lvl>
    <w:lvl w:ilvl="3" w:tplc="2A6A989C">
      <w:numFmt w:val="bullet"/>
      <w:lvlText w:val="•"/>
      <w:lvlJc w:val="left"/>
      <w:pPr>
        <w:ind w:left="3156" w:hanging="155"/>
      </w:pPr>
      <w:rPr>
        <w:rFonts w:hint="default"/>
        <w:lang w:val="pt-PT" w:eastAsia="en-US" w:bidi="ar-SA"/>
      </w:rPr>
    </w:lvl>
    <w:lvl w:ilvl="4" w:tplc="20A81800">
      <w:numFmt w:val="bullet"/>
      <w:lvlText w:val="•"/>
      <w:lvlJc w:val="left"/>
      <w:pPr>
        <w:ind w:left="4134" w:hanging="155"/>
      </w:pPr>
      <w:rPr>
        <w:rFonts w:hint="default"/>
        <w:lang w:val="pt-PT" w:eastAsia="en-US" w:bidi="ar-SA"/>
      </w:rPr>
    </w:lvl>
    <w:lvl w:ilvl="5" w:tplc="1D0465E6">
      <w:numFmt w:val="bullet"/>
      <w:lvlText w:val="•"/>
      <w:lvlJc w:val="left"/>
      <w:pPr>
        <w:ind w:left="5113" w:hanging="155"/>
      </w:pPr>
      <w:rPr>
        <w:rFonts w:hint="default"/>
        <w:lang w:val="pt-PT" w:eastAsia="en-US" w:bidi="ar-SA"/>
      </w:rPr>
    </w:lvl>
    <w:lvl w:ilvl="6" w:tplc="B1F22614">
      <w:numFmt w:val="bullet"/>
      <w:lvlText w:val="•"/>
      <w:lvlJc w:val="left"/>
      <w:pPr>
        <w:ind w:left="6091" w:hanging="155"/>
      </w:pPr>
      <w:rPr>
        <w:rFonts w:hint="default"/>
        <w:lang w:val="pt-PT" w:eastAsia="en-US" w:bidi="ar-SA"/>
      </w:rPr>
    </w:lvl>
    <w:lvl w:ilvl="7" w:tplc="3DECED84">
      <w:numFmt w:val="bullet"/>
      <w:lvlText w:val="•"/>
      <w:lvlJc w:val="left"/>
      <w:pPr>
        <w:ind w:left="7069" w:hanging="155"/>
      </w:pPr>
      <w:rPr>
        <w:rFonts w:hint="default"/>
        <w:lang w:val="pt-PT" w:eastAsia="en-US" w:bidi="ar-SA"/>
      </w:rPr>
    </w:lvl>
    <w:lvl w:ilvl="8" w:tplc="68341E30">
      <w:numFmt w:val="bullet"/>
      <w:lvlText w:val="•"/>
      <w:lvlJc w:val="left"/>
      <w:pPr>
        <w:ind w:left="8047" w:hanging="155"/>
      </w:pPr>
      <w:rPr>
        <w:rFonts w:hint="default"/>
        <w:lang w:val="pt-PT" w:eastAsia="en-US" w:bidi="ar-SA"/>
      </w:rPr>
    </w:lvl>
  </w:abstractNum>
  <w:num w:numId="1" w16cid:durableId="534543118">
    <w:abstractNumId w:val="5"/>
  </w:num>
  <w:num w:numId="2" w16cid:durableId="1429932113">
    <w:abstractNumId w:val="1"/>
  </w:num>
  <w:num w:numId="3" w16cid:durableId="2072922320">
    <w:abstractNumId w:val="0"/>
  </w:num>
  <w:num w:numId="4" w16cid:durableId="968629962">
    <w:abstractNumId w:val="4"/>
  </w:num>
  <w:num w:numId="5" w16cid:durableId="512956159">
    <w:abstractNumId w:val="3"/>
  </w:num>
  <w:num w:numId="6" w16cid:durableId="134762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92"/>
    <w:rsid w:val="00014F26"/>
    <w:rsid w:val="0004268A"/>
    <w:rsid w:val="00156E27"/>
    <w:rsid w:val="0016186F"/>
    <w:rsid w:val="001A1851"/>
    <w:rsid w:val="00240E91"/>
    <w:rsid w:val="00276D19"/>
    <w:rsid w:val="002C705C"/>
    <w:rsid w:val="00333C4B"/>
    <w:rsid w:val="00354A87"/>
    <w:rsid w:val="00366A25"/>
    <w:rsid w:val="003745F3"/>
    <w:rsid w:val="003941BC"/>
    <w:rsid w:val="003D1CB7"/>
    <w:rsid w:val="00414EC1"/>
    <w:rsid w:val="004366A9"/>
    <w:rsid w:val="00512E19"/>
    <w:rsid w:val="00524C00"/>
    <w:rsid w:val="00530BEF"/>
    <w:rsid w:val="005748D9"/>
    <w:rsid w:val="005A749D"/>
    <w:rsid w:val="005D2032"/>
    <w:rsid w:val="005D207F"/>
    <w:rsid w:val="0061663F"/>
    <w:rsid w:val="006A06E6"/>
    <w:rsid w:val="006A6E67"/>
    <w:rsid w:val="00766302"/>
    <w:rsid w:val="00767E35"/>
    <w:rsid w:val="007A4179"/>
    <w:rsid w:val="007E33A7"/>
    <w:rsid w:val="007E3A20"/>
    <w:rsid w:val="007F7C44"/>
    <w:rsid w:val="00801AA1"/>
    <w:rsid w:val="00831B3F"/>
    <w:rsid w:val="008B7B54"/>
    <w:rsid w:val="008C0D11"/>
    <w:rsid w:val="00997697"/>
    <w:rsid w:val="009A623F"/>
    <w:rsid w:val="009A736B"/>
    <w:rsid w:val="009B14A6"/>
    <w:rsid w:val="009B62D1"/>
    <w:rsid w:val="009C4C30"/>
    <w:rsid w:val="00A77625"/>
    <w:rsid w:val="00AC2B16"/>
    <w:rsid w:val="00B26A0B"/>
    <w:rsid w:val="00B97C1E"/>
    <w:rsid w:val="00BB3EFF"/>
    <w:rsid w:val="00C13F43"/>
    <w:rsid w:val="00C869EA"/>
    <w:rsid w:val="00CC6E99"/>
    <w:rsid w:val="00CD575D"/>
    <w:rsid w:val="00D21A8C"/>
    <w:rsid w:val="00D60337"/>
    <w:rsid w:val="00D859EE"/>
    <w:rsid w:val="00DD4F92"/>
    <w:rsid w:val="00DD6E5B"/>
    <w:rsid w:val="00E60238"/>
    <w:rsid w:val="00EA5637"/>
    <w:rsid w:val="00EA68FC"/>
    <w:rsid w:val="00EE4340"/>
    <w:rsid w:val="00F5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EE668"/>
  <w15:docId w15:val="{884FD9EF-BF73-45FA-985F-3F5F96D1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41" w:right="33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" w:right="107" w:firstLine="14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D2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07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2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07F"/>
    <w:rPr>
      <w:rFonts w:ascii="Arial MT" w:eastAsia="Arial MT" w:hAnsi="Arial MT" w:cs="Arial MT"/>
      <w:lang w:val="pt-PT"/>
    </w:rPr>
  </w:style>
  <w:style w:type="paragraph" w:customStyle="1" w:styleId="Standard">
    <w:name w:val="Standard"/>
    <w:rsid w:val="00EA68FC"/>
    <w:pPr>
      <w:widowControl/>
      <w:suppressAutoHyphens/>
      <w:overflowPunct w:val="0"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paragraph" w:customStyle="1" w:styleId="Standarduser">
    <w:name w:val="Standard (user)"/>
    <w:rsid w:val="005748D9"/>
    <w:pPr>
      <w:widowControl/>
      <w:suppressAutoHyphens/>
      <w:overflowPunct w:val="0"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2325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MINUTA- alteração do fundo - retificada</vt:lpstr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MINUTA- alteração do fundo - retificada</dc:title>
  <dc:subject/>
  <dc:creator>sulyan.sabino</dc:creator>
  <cp:keywords/>
  <dc:description/>
  <cp:lastModifiedBy>Pablo Pereira</cp:lastModifiedBy>
  <cp:revision>31</cp:revision>
  <cp:lastPrinted>2024-08-14T14:16:00Z</cp:lastPrinted>
  <dcterms:created xsi:type="dcterms:W3CDTF">2024-08-14T14:15:00Z</dcterms:created>
  <dcterms:modified xsi:type="dcterms:W3CDTF">2024-08-20T14:11:00Z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2024-08-14T00:00:00Z</vt:filetime>
  </property>
</Properties>
</file>